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3AE5B9" w14:textId="77777777" w:rsidR="00E15FEE" w:rsidRPr="004B7687" w:rsidRDefault="00E15FEE" w:rsidP="00ED5C49">
      <w:pPr>
        <w:jc w:val="both"/>
        <w:rPr>
          <w:b/>
          <w:color w:val="C00000"/>
          <w:sz w:val="40"/>
        </w:rPr>
      </w:pPr>
    </w:p>
    <w:p w14:paraId="618BA4CD" w14:textId="73BEF929" w:rsidR="00E15FEE" w:rsidRPr="00966100" w:rsidRDefault="00E15FEE" w:rsidP="00ED5C49">
      <w:pPr>
        <w:jc w:val="both"/>
        <w:rPr>
          <w:b/>
          <w:color w:val="C00000"/>
          <w:sz w:val="28"/>
          <w:szCs w:val="28"/>
        </w:rPr>
      </w:pPr>
      <w:r w:rsidRPr="00966100">
        <w:rPr>
          <w:b/>
          <w:color w:val="C00000"/>
          <w:sz w:val="28"/>
          <w:szCs w:val="28"/>
        </w:rPr>
        <w:t>MANUAL DE EJERCICIOS</w:t>
      </w:r>
    </w:p>
    <w:p w14:paraId="453E27F6" w14:textId="77777777" w:rsidR="00E15FEE" w:rsidRDefault="00E15FEE" w:rsidP="00ED5C49">
      <w:pPr>
        <w:jc w:val="both"/>
        <w:rPr>
          <w:b/>
          <w:color w:val="C00000"/>
          <w:sz w:val="40"/>
        </w:rPr>
      </w:pPr>
    </w:p>
    <w:p w14:paraId="7C8FD9E3" w14:textId="77777777" w:rsidR="00E15FEE" w:rsidRPr="00966100" w:rsidRDefault="00E15FEE" w:rsidP="00ED5C49">
      <w:pPr>
        <w:jc w:val="both"/>
        <w:rPr>
          <w:rFonts w:ascii="Calibri" w:hAnsi="Calibri"/>
          <w:b/>
          <w:color w:val="4A4D50"/>
          <w:szCs w:val="24"/>
        </w:rPr>
      </w:pPr>
      <w:r w:rsidRPr="00966100">
        <w:rPr>
          <w:rFonts w:ascii="Calibri" w:hAnsi="Calibri"/>
          <w:b/>
          <w:color w:val="4A4D50"/>
          <w:szCs w:val="24"/>
        </w:rPr>
        <w:t>Auditores Internos</w:t>
      </w:r>
    </w:p>
    <w:p w14:paraId="35A6CB48" w14:textId="77777777" w:rsidR="00E15FEE" w:rsidRPr="00966100" w:rsidRDefault="00E15FEE" w:rsidP="00ED5C49">
      <w:pPr>
        <w:jc w:val="both"/>
        <w:rPr>
          <w:rFonts w:ascii="Calibri" w:hAnsi="Calibri"/>
          <w:b/>
          <w:color w:val="4A4D50"/>
          <w:szCs w:val="24"/>
        </w:rPr>
      </w:pPr>
      <w:r w:rsidRPr="00966100">
        <w:rPr>
          <w:rFonts w:ascii="Calibri" w:hAnsi="Calibri"/>
          <w:b/>
          <w:color w:val="4A4D50"/>
          <w:szCs w:val="24"/>
        </w:rPr>
        <w:t>Sistemas de Gestión de Calidad</w:t>
      </w:r>
    </w:p>
    <w:p w14:paraId="5AD15FB2" w14:textId="77777777" w:rsidR="00A30C1C" w:rsidRPr="00966100" w:rsidRDefault="00E15FEE" w:rsidP="00ED5C49">
      <w:pPr>
        <w:jc w:val="both"/>
        <w:rPr>
          <w:rFonts w:ascii="Calibri" w:hAnsi="Calibri"/>
          <w:b/>
          <w:color w:val="4A4D50"/>
          <w:szCs w:val="24"/>
        </w:rPr>
      </w:pPr>
      <w:r w:rsidRPr="00966100">
        <w:rPr>
          <w:rFonts w:ascii="Calibri" w:hAnsi="Calibri"/>
          <w:b/>
          <w:color w:val="4A4D50"/>
          <w:szCs w:val="24"/>
        </w:rPr>
        <w:t>Norma ISO 900</w:t>
      </w:r>
      <w:r w:rsidR="00A30C1C" w:rsidRPr="00966100">
        <w:rPr>
          <w:rFonts w:ascii="Calibri" w:hAnsi="Calibri"/>
          <w:b/>
          <w:color w:val="4A4D50"/>
          <w:szCs w:val="24"/>
        </w:rPr>
        <w:t>1:2015</w:t>
      </w:r>
    </w:p>
    <w:p w14:paraId="2CAA99A9" w14:textId="77777777" w:rsidR="00162DE6" w:rsidRDefault="00162DE6" w:rsidP="00ED5C49">
      <w:pPr>
        <w:pStyle w:val="Piedepgina"/>
        <w:tabs>
          <w:tab w:val="center" w:pos="4253"/>
        </w:tabs>
        <w:jc w:val="both"/>
        <w:rPr>
          <w:rFonts w:ascii="Calibri" w:hAnsi="Calibri"/>
          <w:b/>
          <w:i/>
          <w:color w:val="4A4D50"/>
          <w:sz w:val="36"/>
        </w:rPr>
      </w:pPr>
    </w:p>
    <w:p w14:paraId="27D5B5A6" w14:textId="77777777" w:rsidR="007A261E" w:rsidRPr="00CD07FE" w:rsidRDefault="00A30C1C" w:rsidP="00ED5C49">
      <w:pPr>
        <w:pStyle w:val="Titregris"/>
        <w:pBdr>
          <w:bottom w:val="single" w:sz="24" w:space="1" w:color="C00000"/>
        </w:pBdr>
        <w:spacing w:after="240" w:line="240" w:lineRule="auto"/>
        <w:ind w:left="0"/>
        <w:jc w:val="both"/>
        <w:rPr>
          <w:color w:val="C00000"/>
          <w:sz w:val="24"/>
          <w:lang w:val="es-ES"/>
        </w:rPr>
      </w:pPr>
      <w:r w:rsidRPr="00CD07FE">
        <w:rPr>
          <w:color w:val="C00000"/>
          <w:sz w:val="24"/>
          <w:lang w:val="es-ES"/>
        </w:rPr>
        <w:t xml:space="preserve">1. </w:t>
      </w:r>
      <w:r w:rsidR="00E15FEE" w:rsidRPr="00CD07FE">
        <w:rPr>
          <w:color w:val="C00000"/>
          <w:sz w:val="24"/>
          <w:lang w:val="es-ES"/>
        </w:rPr>
        <w:t>ANÁLISIS</w:t>
      </w:r>
      <w:r w:rsidR="006E5E23" w:rsidRPr="00CD07FE">
        <w:rPr>
          <w:color w:val="C00000"/>
          <w:sz w:val="24"/>
          <w:lang w:val="es-ES"/>
        </w:rPr>
        <w:t xml:space="preserve"> DE SITUACIONES</w:t>
      </w:r>
    </w:p>
    <w:p w14:paraId="4CA65F32" w14:textId="77777777" w:rsidR="00036B77" w:rsidRPr="007A261E" w:rsidRDefault="00A30C1C" w:rsidP="00ED5C49">
      <w:pPr>
        <w:spacing w:line="240" w:lineRule="auto"/>
        <w:jc w:val="both"/>
        <w:rPr>
          <w:rFonts w:cs="Arial"/>
          <w:b/>
          <w:sz w:val="20"/>
          <w:lang w:val="es-ES_tradnl"/>
        </w:rPr>
      </w:pPr>
      <w:r w:rsidRPr="007A261E">
        <w:rPr>
          <w:rFonts w:cs="Arial"/>
          <w:b/>
          <w:sz w:val="20"/>
          <w:lang w:val="es-ES_tradnl"/>
        </w:rPr>
        <w:t>¿</w:t>
      </w:r>
      <w:r w:rsidR="00036B77" w:rsidRPr="007A261E">
        <w:rPr>
          <w:rFonts w:cs="Arial"/>
          <w:b/>
          <w:sz w:val="20"/>
          <w:lang w:val="es-ES_tradnl"/>
        </w:rPr>
        <w:t>QU</w:t>
      </w:r>
      <w:r w:rsidRPr="007A261E">
        <w:rPr>
          <w:rFonts w:cs="Arial"/>
          <w:b/>
          <w:sz w:val="20"/>
          <w:lang w:val="es-ES_tradnl"/>
        </w:rPr>
        <w:t>É OYE O VE USTED? – LA PERCEPCIÓ</w:t>
      </w:r>
      <w:r w:rsidR="00036B77" w:rsidRPr="007A261E">
        <w:rPr>
          <w:rFonts w:cs="Arial"/>
          <w:b/>
          <w:sz w:val="20"/>
          <w:lang w:val="es-ES_tradnl"/>
        </w:rPr>
        <w:t>N DEL AUDITOR</w:t>
      </w:r>
    </w:p>
    <w:p w14:paraId="259EDC5B" w14:textId="77777777" w:rsidR="00036B77" w:rsidRPr="007A261E" w:rsidRDefault="00036B77" w:rsidP="00ED5C49">
      <w:pPr>
        <w:spacing w:line="240" w:lineRule="auto"/>
        <w:jc w:val="both"/>
        <w:rPr>
          <w:rFonts w:cs="Arial"/>
          <w:b/>
          <w:sz w:val="20"/>
          <w:lang w:val="es-ES_tradnl"/>
        </w:rPr>
      </w:pPr>
      <w:r w:rsidRPr="007A261E">
        <w:rPr>
          <w:rFonts w:cs="Arial"/>
          <w:b/>
          <w:sz w:val="20"/>
          <w:lang w:val="es-ES_tradnl"/>
        </w:rPr>
        <w:t>¿Hecho o Inferencia?</w:t>
      </w:r>
    </w:p>
    <w:p w14:paraId="5A7844B5" w14:textId="77777777" w:rsidR="00036B77" w:rsidRPr="007A261E" w:rsidRDefault="00036B77" w:rsidP="00ED5C49">
      <w:pPr>
        <w:tabs>
          <w:tab w:val="left" w:pos="709"/>
        </w:tabs>
        <w:jc w:val="both"/>
        <w:rPr>
          <w:rFonts w:cs="Arial"/>
          <w:sz w:val="20"/>
        </w:rPr>
      </w:pPr>
    </w:p>
    <w:p w14:paraId="52F0AFB1" w14:textId="77777777" w:rsidR="00036B77" w:rsidRPr="007A261E" w:rsidRDefault="00036B77" w:rsidP="00ED5C49">
      <w:pPr>
        <w:pStyle w:val="Textoindependiente"/>
        <w:spacing w:after="60" w:line="360" w:lineRule="auto"/>
        <w:jc w:val="both"/>
        <w:rPr>
          <w:rFonts w:cs="Arial"/>
          <w:sz w:val="20"/>
          <w:lang w:val="es-ES_tradnl"/>
        </w:rPr>
      </w:pPr>
      <w:r w:rsidRPr="007A261E">
        <w:rPr>
          <w:rFonts w:cs="Arial"/>
          <w:sz w:val="20"/>
          <w:lang w:val="es-ES_tradnl"/>
        </w:rPr>
        <w:t xml:space="preserve">“Pérez, un comprador de </w:t>
      </w:r>
      <w:smartTag w:uri="urn:schemas-microsoft-com:office:smarttags" w:element="PersonName">
        <w:smartTagPr>
          <w:attr w:name="ProductID" w:val="la Compa￱￭a XYZ"/>
        </w:smartTagPr>
        <w:r w:rsidRPr="007A261E">
          <w:rPr>
            <w:rFonts w:cs="Arial"/>
            <w:sz w:val="20"/>
            <w:lang w:val="es-ES_tradnl"/>
          </w:rPr>
          <w:t>la Compañía XYZ</w:t>
        </w:r>
      </w:smartTag>
      <w:r w:rsidRPr="007A261E">
        <w:rPr>
          <w:rFonts w:cs="Arial"/>
          <w:sz w:val="20"/>
          <w:lang w:val="es-ES_tradnl"/>
        </w:rPr>
        <w:t xml:space="preserve">, tenía programada una reunión a las 10 en punto en la oficina del Sr. Redolati, para discutir los términos de una importante Orden de Compra. En el camino a esa oficina el comprador resbaló en un piso </w:t>
      </w:r>
      <w:r w:rsidR="00186405" w:rsidRPr="007A261E">
        <w:rPr>
          <w:rFonts w:cs="Arial"/>
          <w:sz w:val="20"/>
          <w:lang w:val="es-ES_tradnl"/>
        </w:rPr>
        <w:t>recientemente</w:t>
      </w:r>
      <w:r w:rsidRPr="007A261E">
        <w:rPr>
          <w:rFonts w:cs="Arial"/>
          <w:sz w:val="20"/>
          <w:lang w:val="es-ES_tradnl"/>
        </w:rPr>
        <w:t xml:space="preserve"> encerado y, como resultado se lesionó una pierna. Redolati fue informado del accidente en el momento que Pérez era llevado al Hospital para tomarle unas  radiografías. Redolati llamó al Hospital para averiguar cómo estaba Pérez pero nadie allí sabía nada sobre Pérez. Es posible que Redolati haya llamado al Hospital equivocado.</w:t>
      </w:r>
    </w:p>
    <w:p w14:paraId="7690EE44" w14:textId="77777777" w:rsidR="00036B77" w:rsidRPr="007A261E" w:rsidRDefault="00036B77" w:rsidP="00ED5C49">
      <w:pPr>
        <w:tabs>
          <w:tab w:val="left" w:pos="709"/>
        </w:tabs>
        <w:jc w:val="both"/>
        <w:rPr>
          <w:rFonts w:cs="Arial"/>
          <w:sz w:val="20"/>
          <w:lang w:val="es-ES_tradnl"/>
        </w:rPr>
      </w:pPr>
      <w:r w:rsidRPr="007A261E">
        <w:rPr>
          <w:rFonts w:cs="Arial"/>
          <w:sz w:val="20"/>
          <w:lang w:val="es-ES_tradnl"/>
        </w:rPr>
        <w:t>Habiendo leído el párrafo anterior, Por favor clasifique cada una de las afirmaciones siguientes como “Hecho” o “Inferencia</w:t>
      </w:r>
      <w:r w:rsidR="00186405" w:rsidRPr="007A261E">
        <w:rPr>
          <w:rFonts w:cs="Arial"/>
          <w:sz w:val="20"/>
          <w:lang w:val="es-ES_tradnl"/>
        </w:rPr>
        <w:t>”,</w:t>
      </w:r>
      <w:r w:rsidRPr="007A261E">
        <w:rPr>
          <w:rFonts w:cs="Arial"/>
          <w:sz w:val="20"/>
          <w:lang w:val="es-ES_tradnl"/>
        </w:rPr>
        <w:t xml:space="preserve"> teniendo presente las definiciones que figuran abajo:</w:t>
      </w:r>
    </w:p>
    <w:p w14:paraId="3111A628" w14:textId="77777777" w:rsidR="00036B77" w:rsidRPr="007A261E" w:rsidRDefault="00036B77" w:rsidP="00ED5C49">
      <w:pPr>
        <w:tabs>
          <w:tab w:val="left" w:pos="709"/>
        </w:tabs>
        <w:jc w:val="both"/>
        <w:rPr>
          <w:rFonts w:cs="Arial"/>
          <w:sz w:val="20"/>
          <w:lang w:val="es-ES_tradnl"/>
        </w:rPr>
      </w:pPr>
    </w:p>
    <w:p w14:paraId="0D202553" w14:textId="77777777" w:rsidR="00036B77" w:rsidRPr="007A261E" w:rsidRDefault="00036B77" w:rsidP="00ED5C49">
      <w:pPr>
        <w:tabs>
          <w:tab w:val="left" w:pos="709"/>
        </w:tabs>
        <w:jc w:val="both"/>
        <w:rPr>
          <w:rFonts w:cs="Arial"/>
          <w:sz w:val="20"/>
          <w:lang w:val="es-ES_tradnl"/>
        </w:rPr>
      </w:pPr>
      <w:r w:rsidRPr="007A261E">
        <w:rPr>
          <w:rFonts w:cs="Arial"/>
          <w:b/>
          <w:sz w:val="20"/>
          <w:lang w:val="es-ES_tradnl"/>
        </w:rPr>
        <w:t>HECHO</w:t>
      </w:r>
      <w:r w:rsidRPr="007A261E">
        <w:rPr>
          <w:rFonts w:cs="Arial"/>
          <w:sz w:val="20"/>
          <w:lang w:val="es-ES_tradnl"/>
        </w:rPr>
        <w:t xml:space="preserve"> una afirmación </w:t>
      </w:r>
      <w:r w:rsidR="00186405" w:rsidRPr="007A261E">
        <w:rPr>
          <w:rFonts w:cs="Arial"/>
          <w:sz w:val="20"/>
          <w:lang w:val="es-ES_tradnl"/>
        </w:rPr>
        <w:t>fácilmente</w:t>
      </w:r>
      <w:r w:rsidRPr="007A261E">
        <w:rPr>
          <w:rFonts w:cs="Arial"/>
          <w:sz w:val="20"/>
          <w:lang w:val="es-ES_tradnl"/>
        </w:rPr>
        <w:t xml:space="preserve"> verificable chequeando su fuente</w:t>
      </w:r>
      <w:r w:rsidR="00186405" w:rsidRPr="007A261E">
        <w:rPr>
          <w:rFonts w:cs="Arial"/>
          <w:sz w:val="20"/>
          <w:lang w:val="es-ES_tradnl"/>
        </w:rPr>
        <w:t>.</w:t>
      </w:r>
    </w:p>
    <w:p w14:paraId="25449DFF" w14:textId="77777777" w:rsidR="00036B77" w:rsidRPr="007A261E" w:rsidRDefault="00036B77" w:rsidP="00ED5C49">
      <w:pPr>
        <w:tabs>
          <w:tab w:val="left" w:pos="709"/>
        </w:tabs>
        <w:jc w:val="both"/>
        <w:rPr>
          <w:rFonts w:cs="Arial"/>
          <w:sz w:val="20"/>
          <w:lang w:val="es-ES_tradnl"/>
        </w:rPr>
      </w:pPr>
    </w:p>
    <w:p w14:paraId="546E05FE" w14:textId="77777777" w:rsidR="00036B77" w:rsidRPr="007A261E" w:rsidRDefault="00036B77" w:rsidP="00ED5C49">
      <w:pPr>
        <w:tabs>
          <w:tab w:val="left" w:pos="709"/>
        </w:tabs>
        <w:jc w:val="both"/>
        <w:rPr>
          <w:rFonts w:cs="Arial"/>
          <w:sz w:val="20"/>
          <w:lang w:val="es-ES_tradnl"/>
        </w:rPr>
      </w:pPr>
      <w:r w:rsidRPr="007A261E">
        <w:rPr>
          <w:rFonts w:cs="Arial"/>
          <w:b/>
          <w:sz w:val="20"/>
          <w:lang w:val="es-ES_tradnl"/>
        </w:rPr>
        <w:t>INFERENCIA</w:t>
      </w:r>
      <w:r w:rsidRPr="007A261E">
        <w:rPr>
          <w:rFonts w:cs="Arial"/>
          <w:sz w:val="20"/>
          <w:lang w:val="es-ES_tradnl"/>
        </w:rPr>
        <w:t xml:space="preserve"> una afirmación acerca de lo que se desconoce basada en lo que se conoce.</w:t>
      </w:r>
    </w:p>
    <w:p w14:paraId="1BE8D09F" w14:textId="77777777" w:rsidR="00036B77" w:rsidRPr="00D64DEB" w:rsidRDefault="00036B77" w:rsidP="00ED5C49">
      <w:pPr>
        <w:tabs>
          <w:tab w:val="left" w:pos="709"/>
        </w:tabs>
        <w:jc w:val="both"/>
      </w:pPr>
    </w:p>
    <w:p w14:paraId="4D981417" w14:textId="77777777" w:rsidR="00036B77" w:rsidRPr="007A261E" w:rsidRDefault="00036B77" w:rsidP="00ED5C49">
      <w:pPr>
        <w:pStyle w:val="Piedepgina"/>
        <w:tabs>
          <w:tab w:val="left" w:pos="709"/>
        </w:tabs>
        <w:jc w:val="both"/>
        <w:rPr>
          <w:sz w:val="22"/>
        </w:rPr>
      </w:pPr>
    </w:p>
    <w:tbl>
      <w:tblPr>
        <w:tblW w:w="4938" w:type="pct"/>
        <w:jc w:val="center"/>
        <w:tblBorders>
          <w:bottom w:val="dotted" w:sz="4" w:space="0" w:color="auto"/>
          <w:insideH w:val="dotted" w:sz="4" w:space="0" w:color="auto"/>
          <w:insideV w:val="dotted" w:sz="4" w:space="0" w:color="auto"/>
        </w:tblBorders>
        <w:tblLook w:val="0000" w:firstRow="0" w:lastRow="0" w:firstColumn="0" w:lastColumn="0" w:noHBand="0" w:noVBand="0"/>
      </w:tblPr>
      <w:tblGrid>
        <w:gridCol w:w="5807"/>
        <w:gridCol w:w="1245"/>
        <w:gridCol w:w="1347"/>
      </w:tblGrid>
      <w:tr w:rsidR="00036B77" w:rsidRPr="007A261E" w14:paraId="52957D26" w14:textId="77777777" w:rsidTr="00ED5C49">
        <w:tblPrEx>
          <w:tblCellMar>
            <w:top w:w="0" w:type="dxa"/>
            <w:bottom w:w="0" w:type="dxa"/>
          </w:tblCellMar>
        </w:tblPrEx>
        <w:trPr>
          <w:cantSplit/>
          <w:trHeight w:val="822"/>
          <w:jc w:val="center"/>
        </w:trPr>
        <w:tc>
          <w:tcPr>
            <w:tcW w:w="3457" w:type="pct"/>
            <w:tcBorders>
              <w:top w:val="nil"/>
            </w:tcBorders>
            <w:shd w:val="clear" w:color="auto" w:fill="68665C"/>
            <w:vAlign w:val="center"/>
          </w:tcPr>
          <w:p w14:paraId="5E479643" w14:textId="77777777" w:rsidR="00036B77" w:rsidRPr="007A261E" w:rsidRDefault="00036B77" w:rsidP="00ED5C49">
            <w:pPr>
              <w:tabs>
                <w:tab w:val="left" w:pos="709"/>
              </w:tabs>
              <w:jc w:val="both"/>
              <w:rPr>
                <w:b/>
                <w:color w:val="FFFFFF"/>
                <w:sz w:val="22"/>
                <w:lang w:val="es-ES_tradnl"/>
              </w:rPr>
            </w:pPr>
            <w:r w:rsidRPr="007A261E">
              <w:rPr>
                <w:b/>
                <w:color w:val="FFFFFF"/>
                <w:sz w:val="22"/>
                <w:lang w:val="es-ES_tradnl"/>
              </w:rPr>
              <w:t>Afirmación</w:t>
            </w:r>
          </w:p>
        </w:tc>
        <w:tc>
          <w:tcPr>
            <w:tcW w:w="741" w:type="pct"/>
            <w:tcBorders>
              <w:top w:val="nil"/>
            </w:tcBorders>
            <w:shd w:val="clear" w:color="auto" w:fill="68665C"/>
            <w:vAlign w:val="center"/>
          </w:tcPr>
          <w:p w14:paraId="7B5C755B" w14:textId="77777777" w:rsidR="00036B77" w:rsidRPr="007A261E" w:rsidRDefault="00036B77" w:rsidP="00ED5C49">
            <w:pPr>
              <w:numPr>
                <w:ilvl w:val="12"/>
                <w:numId w:val="0"/>
              </w:numPr>
              <w:tabs>
                <w:tab w:val="left" w:pos="709"/>
              </w:tabs>
              <w:jc w:val="both"/>
              <w:rPr>
                <w:b/>
                <w:color w:val="FFFFFF"/>
                <w:sz w:val="22"/>
                <w:lang w:val="es-ES_tradnl"/>
              </w:rPr>
            </w:pPr>
            <w:r w:rsidRPr="007A261E">
              <w:rPr>
                <w:b/>
                <w:color w:val="FFFFFF"/>
                <w:sz w:val="22"/>
                <w:lang w:val="es-ES_tradnl"/>
              </w:rPr>
              <w:t>Hecho</w:t>
            </w:r>
          </w:p>
        </w:tc>
        <w:tc>
          <w:tcPr>
            <w:tcW w:w="802" w:type="pct"/>
            <w:tcBorders>
              <w:top w:val="nil"/>
            </w:tcBorders>
            <w:shd w:val="clear" w:color="auto" w:fill="68665C"/>
            <w:vAlign w:val="center"/>
          </w:tcPr>
          <w:p w14:paraId="250F2F47" w14:textId="77777777" w:rsidR="00036B77" w:rsidRPr="007A261E" w:rsidRDefault="00036B77" w:rsidP="00ED5C49">
            <w:pPr>
              <w:numPr>
                <w:ilvl w:val="12"/>
                <w:numId w:val="0"/>
              </w:numPr>
              <w:tabs>
                <w:tab w:val="left" w:pos="709"/>
              </w:tabs>
              <w:jc w:val="both"/>
              <w:rPr>
                <w:b/>
                <w:color w:val="FFFFFF"/>
                <w:sz w:val="22"/>
                <w:lang w:val="es-ES_tradnl"/>
              </w:rPr>
            </w:pPr>
            <w:r w:rsidRPr="007A261E">
              <w:rPr>
                <w:b/>
                <w:color w:val="FFFFFF"/>
                <w:sz w:val="22"/>
                <w:lang w:val="es-ES_tradnl"/>
              </w:rPr>
              <w:t>Inferencia</w:t>
            </w:r>
          </w:p>
        </w:tc>
      </w:tr>
      <w:tr w:rsidR="00036B77" w:rsidRPr="007A261E" w14:paraId="1385D505" w14:textId="77777777" w:rsidTr="00ED5C49">
        <w:tblPrEx>
          <w:tblCellMar>
            <w:top w:w="0" w:type="dxa"/>
            <w:bottom w:w="0" w:type="dxa"/>
          </w:tblCellMar>
        </w:tblPrEx>
        <w:trPr>
          <w:cantSplit/>
          <w:trHeight w:val="500"/>
          <w:jc w:val="center"/>
        </w:trPr>
        <w:tc>
          <w:tcPr>
            <w:tcW w:w="3457" w:type="pct"/>
          </w:tcPr>
          <w:p w14:paraId="4BEF0A26" w14:textId="77777777" w:rsidR="00036B77" w:rsidRPr="007A261E" w:rsidRDefault="00036B77" w:rsidP="00ED5C49">
            <w:pPr>
              <w:pStyle w:val="Piedepgina"/>
              <w:numPr>
                <w:ilvl w:val="0"/>
                <w:numId w:val="13"/>
              </w:numPr>
              <w:tabs>
                <w:tab w:val="clear" w:pos="4536"/>
                <w:tab w:val="clear" w:pos="9072"/>
                <w:tab w:val="left" w:pos="709"/>
              </w:tabs>
              <w:spacing w:before="120" w:after="120" w:line="240" w:lineRule="auto"/>
              <w:ind w:left="0" w:firstLine="0"/>
              <w:jc w:val="both"/>
              <w:rPr>
                <w:sz w:val="22"/>
                <w:lang w:val="es-ES_tradnl"/>
              </w:rPr>
            </w:pPr>
            <w:r w:rsidRPr="007A261E">
              <w:rPr>
                <w:sz w:val="22"/>
                <w:lang w:val="es-ES_tradnl"/>
              </w:rPr>
              <w:t>Pérez es un comprador</w:t>
            </w:r>
          </w:p>
        </w:tc>
        <w:tc>
          <w:tcPr>
            <w:tcW w:w="741" w:type="pct"/>
          </w:tcPr>
          <w:p w14:paraId="2C652A80" w14:textId="31037B95" w:rsidR="00036B77" w:rsidRPr="007A261E" w:rsidRDefault="00036B77" w:rsidP="00ED5C49">
            <w:pPr>
              <w:numPr>
                <w:ilvl w:val="12"/>
                <w:numId w:val="0"/>
              </w:numPr>
              <w:tabs>
                <w:tab w:val="left" w:pos="709"/>
              </w:tabs>
              <w:jc w:val="both"/>
              <w:rPr>
                <w:sz w:val="22"/>
                <w:lang w:val="es-ES_tradnl"/>
              </w:rPr>
            </w:pPr>
          </w:p>
        </w:tc>
        <w:tc>
          <w:tcPr>
            <w:tcW w:w="802" w:type="pct"/>
          </w:tcPr>
          <w:p w14:paraId="401C2A0C" w14:textId="77777777" w:rsidR="00036B77" w:rsidRPr="007A261E" w:rsidRDefault="00036B77" w:rsidP="00ED5C49">
            <w:pPr>
              <w:numPr>
                <w:ilvl w:val="12"/>
                <w:numId w:val="0"/>
              </w:numPr>
              <w:tabs>
                <w:tab w:val="left" w:pos="709"/>
              </w:tabs>
              <w:jc w:val="both"/>
              <w:rPr>
                <w:sz w:val="22"/>
                <w:lang w:val="es-ES_tradnl"/>
              </w:rPr>
            </w:pPr>
          </w:p>
        </w:tc>
      </w:tr>
      <w:tr w:rsidR="00036B77" w:rsidRPr="007A261E" w14:paraId="381C06DF" w14:textId="77777777" w:rsidTr="00ED5C49">
        <w:tblPrEx>
          <w:tblCellMar>
            <w:top w:w="0" w:type="dxa"/>
            <w:bottom w:w="0" w:type="dxa"/>
          </w:tblCellMar>
        </w:tblPrEx>
        <w:trPr>
          <w:cantSplit/>
          <w:trHeight w:val="500"/>
          <w:jc w:val="center"/>
        </w:trPr>
        <w:tc>
          <w:tcPr>
            <w:tcW w:w="3457" w:type="pct"/>
          </w:tcPr>
          <w:p w14:paraId="1049DF4F" w14:textId="77777777" w:rsidR="00036B77" w:rsidRPr="007A261E" w:rsidRDefault="00036B77" w:rsidP="00ED5C49">
            <w:pPr>
              <w:numPr>
                <w:ilvl w:val="0"/>
                <w:numId w:val="13"/>
              </w:numPr>
              <w:tabs>
                <w:tab w:val="left" w:pos="709"/>
              </w:tabs>
              <w:spacing w:before="120" w:after="120" w:line="240" w:lineRule="auto"/>
              <w:ind w:left="0" w:firstLine="0"/>
              <w:jc w:val="both"/>
              <w:rPr>
                <w:sz w:val="22"/>
                <w:lang w:val="es-ES_tradnl"/>
              </w:rPr>
            </w:pPr>
            <w:r w:rsidRPr="007A261E">
              <w:rPr>
                <w:sz w:val="22"/>
                <w:lang w:val="es-ES_tradnl"/>
              </w:rPr>
              <w:t>Pérez debía reunirse con Redolati</w:t>
            </w:r>
          </w:p>
        </w:tc>
        <w:tc>
          <w:tcPr>
            <w:tcW w:w="741" w:type="pct"/>
          </w:tcPr>
          <w:p w14:paraId="7D089FE7" w14:textId="77777777" w:rsidR="00036B77" w:rsidRPr="007A261E" w:rsidRDefault="00036B77" w:rsidP="00ED5C49">
            <w:pPr>
              <w:numPr>
                <w:ilvl w:val="12"/>
                <w:numId w:val="0"/>
              </w:numPr>
              <w:tabs>
                <w:tab w:val="left" w:pos="709"/>
              </w:tabs>
              <w:jc w:val="both"/>
              <w:rPr>
                <w:sz w:val="22"/>
                <w:lang w:val="es-ES_tradnl"/>
              </w:rPr>
            </w:pPr>
          </w:p>
        </w:tc>
        <w:tc>
          <w:tcPr>
            <w:tcW w:w="802" w:type="pct"/>
          </w:tcPr>
          <w:p w14:paraId="4EEB68B0" w14:textId="6DA8C3F0" w:rsidR="00036B77" w:rsidRPr="007A261E" w:rsidRDefault="00036B77" w:rsidP="00ED5C49">
            <w:pPr>
              <w:numPr>
                <w:ilvl w:val="12"/>
                <w:numId w:val="0"/>
              </w:numPr>
              <w:tabs>
                <w:tab w:val="left" w:pos="709"/>
              </w:tabs>
              <w:jc w:val="both"/>
              <w:rPr>
                <w:sz w:val="22"/>
                <w:lang w:val="es-ES_tradnl"/>
              </w:rPr>
            </w:pPr>
          </w:p>
        </w:tc>
      </w:tr>
      <w:tr w:rsidR="00036B77" w:rsidRPr="007A261E" w14:paraId="3B020841" w14:textId="77777777" w:rsidTr="00ED5C49">
        <w:tblPrEx>
          <w:tblCellMar>
            <w:top w:w="0" w:type="dxa"/>
            <w:bottom w:w="0" w:type="dxa"/>
          </w:tblCellMar>
        </w:tblPrEx>
        <w:trPr>
          <w:cantSplit/>
          <w:trHeight w:val="500"/>
          <w:jc w:val="center"/>
        </w:trPr>
        <w:tc>
          <w:tcPr>
            <w:tcW w:w="3457" w:type="pct"/>
          </w:tcPr>
          <w:p w14:paraId="2640782C" w14:textId="77777777" w:rsidR="00036B77" w:rsidRPr="007A261E" w:rsidRDefault="00036B77" w:rsidP="00ED5C49">
            <w:pPr>
              <w:numPr>
                <w:ilvl w:val="0"/>
                <w:numId w:val="13"/>
              </w:numPr>
              <w:tabs>
                <w:tab w:val="left" w:pos="709"/>
              </w:tabs>
              <w:spacing w:before="120" w:after="120" w:line="240" w:lineRule="auto"/>
              <w:ind w:left="0" w:firstLine="0"/>
              <w:jc w:val="both"/>
              <w:rPr>
                <w:sz w:val="22"/>
                <w:lang w:val="es-ES_tradnl"/>
              </w:rPr>
            </w:pPr>
            <w:r w:rsidRPr="007A261E">
              <w:rPr>
                <w:sz w:val="22"/>
                <w:lang w:val="es-ES_tradnl"/>
              </w:rPr>
              <w:t>Pérez tenía programada una reunión para las 10</w:t>
            </w:r>
          </w:p>
        </w:tc>
        <w:tc>
          <w:tcPr>
            <w:tcW w:w="741" w:type="pct"/>
          </w:tcPr>
          <w:p w14:paraId="124EFDB0" w14:textId="7E71D2F5" w:rsidR="00036B77" w:rsidRPr="007A261E" w:rsidRDefault="00036B77" w:rsidP="00ED5C49">
            <w:pPr>
              <w:numPr>
                <w:ilvl w:val="12"/>
                <w:numId w:val="0"/>
              </w:numPr>
              <w:tabs>
                <w:tab w:val="left" w:pos="709"/>
              </w:tabs>
              <w:jc w:val="both"/>
              <w:rPr>
                <w:sz w:val="22"/>
                <w:lang w:val="es-ES_tradnl"/>
              </w:rPr>
            </w:pPr>
          </w:p>
        </w:tc>
        <w:tc>
          <w:tcPr>
            <w:tcW w:w="802" w:type="pct"/>
          </w:tcPr>
          <w:p w14:paraId="7B670A46" w14:textId="77777777" w:rsidR="00036B77" w:rsidRPr="007A261E" w:rsidRDefault="00036B77" w:rsidP="00ED5C49">
            <w:pPr>
              <w:numPr>
                <w:ilvl w:val="12"/>
                <w:numId w:val="0"/>
              </w:numPr>
              <w:tabs>
                <w:tab w:val="left" w:pos="709"/>
              </w:tabs>
              <w:jc w:val="both"/>
              <w:rPr>
                <w:sz w:val="22"/>
                <w:lang w:val="es-ES_tradnl"/>
              </w:rPr>
            </w:pPr>
          </w:p>
        </w:tc>
      </w:tr>
      <w:tr w:rsidR="00036B77" w:rsidRPr="007A261E" w14:paraId="0C502509" w14:textId="77777777" w:rsidTr="00ED5C49">
        <w:tblPrEx>
          <w:tblCellMar>
            <w:top w:w="0" w:type="dxa"/>
            <w:bottom w:w="0" w:type="dxa"/>
          </w:tblCellMar>
        </w:tblPrEx>
        <w:trPr>
          <w:cantSplit/>
          <w:trHeight w:val="500"/>
          <w:jc w:val="center"/>
        </w:trPr>
        <w:tc>
          <w:tcPr>
            <w:tcW w:w="3457" w:type="pct"/>
          </w:tcPr>
          <w:p w14:paraId="580383F2" w14:textId="77777777" w:rsidR="00036B77" w:rsidRPr="007A261E" w:rsidRDefault="00036B77" w:rsidP="00ED5C49">
            <w:pPr>
              <w:numPr>
                <w:ilvl w:val="0"/>
                <w:numId w:val="13"/>
              </w:numPr>
              <w:tabs>
                <w:tab w:val="left" w:pos="709"/>
              </w:tabs>
              <w:spacing w:before="120" w:after="120" w:line="240" w:lineRule="auto"/>
              <w:ind w:left="0" w:firstLine="0"/>
              <w:jc w:val="both"/>
              <w:rPr>
                <w:sz w:val="22"/>
                <w:lang w:val="es-ES_tradnl"/>
              </w:rPr>
            </w:pPr>
            <w:r w:rsidRPr="007A261E">
              <w:rPr>
                <w:sz w:val="22"/>
                <w:lang w:val="es-ES_tradnl"/>
              </w:rPr>
              <w:t>El accidente ocurrió en la Compañía XYZ</w:t>
            </w:r>
          </w:p>
        </w:tc>
        <w:tc>
          <w:tcPr>
            <w:tcW w:w="741" w:type="pct"/>
          </w:tcPr>
          <w:p w14:paraId="19E9CF0E" w14:textId="77777777" w:rsidR="00036B77" w:rsidRPr="007A261E" w:rsidRDefault="00036B77" w:rsidP="00ED5C49">
            <w:pPr>
              <w:numPr>
                <w:ilvl w:val="12"/>
                <w:numId w:val="0"/>
              </w:numPr>
              <w:tabs>
                <w:tab w:val="left" w:pos="709"/>
              </w:tabs>
              <w:jc w:val="both"/>
              <w:rPr>
                <w:sz w:val="22"/>
                <w:lang w:val="es-ES_tradnl"/>
              </w:rPr>
            </w:pPr>
          </w:p>
        </w:tc>
        <w:tc>
          <w:tcPr>
            <w:tcW w:w="802" w:type="pct"/>
          </w:tcPr>
          <w:p w14:paraId="39B91464" w14:textId="6FB6FC1C" w:rsidR="00036B77" w:rsidRPr="007A261E" w:rsidRDefault="00036B77" w:rsidP="00ED5C49">
            <w:pPr>
              <w:numPr>
                <w:ilvl w:val="12"/>
                <w:numId w:val="0"/>
              </w:numPr>
              <w:tabs>
                <w:tab w:val="left" w:pos="709"/>
              </w:tabs>
              <w:jc w:val="both"/>
              <w:rPr>
                <w:sz w:val="22"/>
                <w:lang w:val="es-ES_tradnl"/>
              </w:rPr>
            </w:pPr>
          </w:p>
        </w:tc>
      </w:tr>
      <w:tr w:rsidR="00036B77" w:rsidRPr="007A261E" w14:paraId="0C40B521" w14:textId="77777777" w:rsidTr="00ED5C49">
        <w:tblPrEx>
          <w:tblCellMar>
            <w:top w:w="0" w:type="dxa"/>
            <w:bottom w:w="0" w:type="dxa"/>
          </w:tblCellMar>
        </w:tblPrEx>
        <w:trPr>
          <w:cantSplit/>
          <w:trHeight w:val="500"/>
          <w:jc w:val="center"/>
        </w:trPr>
        <w:tc>
          <w:tcPr>
            <w:tcW w:w="3457" w:type="pct"/>
          </w:tcPr>
          <w:p w14:paraId="79A9828A" w14:textId="77777777" w:rsidR="00036B77" w:rsidRPr="007A261E" w:rsidRDefault="00036B77" w:rsidP="00ED5C49">
            <w:pPr>
              <w:numPr>
                <w:ilvl w:val="0"/>
                <w:numId w:val="13"/>
              </w:numPr>
              <w:tabs>
                <w:tab w:val="left" w:pos="709"/>
              </w:tabs>
              <w:spacing w:before="120" w:after="120" w:line="240" w:lineRule="auto"/>
              <w:ind w:left="0" w:firstLine="0"/>
              <w:jc w:val="both"/>
              <w:rPr>
                <w:sz w:val="22"/>
                <w:lang w:val="es-ES_tradnl"/>
              </w:rPr>
            </w:pPr>
            <w:r w:rsidRPr="007A261E">
              <w:rPr>
                <w:sz w:val="22"/>
                <w:lang w:val="es-ES_tradnl"/>
              </w:rPr>
              <w:t>Pérez fue llevado al Hospital para rayos X</w:t>
            </w:r>
          </w:p>
        </w:tc>
        <w:tc>
          <w:tcPr>
            <w:tcW w:w="741" w:type="pct"/>
          </w:tcPr>
          <w:p w14:paraId="7701D1C7" w14:textId="59F2A8CB" w:rsidR="00036B77" w:rsidRPr="007A261E" w:rsidRDefault="00036B77" w:rsidP="00ED5C49">
            <w:pPr>
              <w:numPr>
                <w:ilvl w:val="12"/>
                <w:numId w:val="0"/>
              </w:numPr>
              <w:tabs>
                <w:tab w:val="left" w:pos="709"/>
              </w:tabs>
              <w:jc w:val="both"/>
              <w:rPr>
                <w:sz w:val="22"/>
                <w:lang w:val="es-ES_tradnl"/>
              </w:rPr>
            </w:pPr>
          </w:p>
        </w:tc>
        <w:tc>
          <w:tcPr>
            <w:tcW w:w="802" w:type="pct"/>
          </w:tcPr>
          <w:p w14:paraId="1BD9C3FE" w14:textId="77777777" w:rsidR="00036B77" w:rsidRPr="007A261E" w:rsidRDefault="00036B77" w:rsidP="00ED5C49">
            <w:pPr>
              <w:numPr>
                <w:ilvl w:val="12"/>
                <w:numId w:val="0"/>
              </w:numPr>
              <w:tabs>
                <w:tab w:val="left" w:pos="709"/>
              </w:tabs>
              <w:jc w:val="both"/>
              <w:rPr>
                <w:sz w:val="22"/>
                <w:lang w:val="es-ES_tradnl"/>
              </w:rPr>
            </w:pPr>
          </w:p>
        </w:tc>
      </w:tr>
      <w:tr w:rsidR="00036B77" w:rsidRPr="007A261E" w14:paraId="747E0755" w14:textId="77777777" w:rsidTr="00ED5C49">
        <w:tblPrEx>
          <w:tblCellMar>
            <w:top w:w="0" w:type="dxa"/>
            <w:bottom w:w="0" w:type="dxa"/>
          </w:tblCellMar>
        </w:tblPrEx>
        <w:trPr>
          <w:cantSplit/>
          <w:trHeight w:val="500"/>
          <w:jc w:val="center"/>
        </w:trPr>
        <w:tc>
          <w:tcPr>
            <w:tcW w:w="3457" w:type="pct"/>
          </w:tcPr>
          <w:p w14:paraId="29715BE7" w14:textId="77777777" w:rsidR="00036B77" w:rsidRPr="007A261E" w:rsidRDefault="00C62D07" w:rsidP="00ED5C49">
            <w:pPr>
              <w:numPr>
                <w:ilvl w:val="0"/>
                <w:numId w:val="13"/>
              </w:numPr>
              <w:tabs>
                <w:tab w:val="left" w:pos="709"/>
              </w:tabs>
              <w:spacing w:before="120" w:after="120" w:line="240" w:lineRule="auto"/>
              <w:ind w:left="0" w:hanging="284"/>
              <w:jc w:val="both"/>
              <w:rPr>
                <w:sz w:val="22"/>
                <w:lang w:val="es-ES_tradnl"/>
              </w:rPr>
            </w:pPr>
            <w:r>
              <w:rPr>
                <w:sz w:val="22"/>
                <w:lang w:val="es-ES_tradnl"/>
              </w:rPr>
              <w:t xml:space="preserve">6. </w:t>
            </w:r>
            <w:r w:rsidR="00036B77" w:rsidRPr="007A261E">
              <w:rPr>
                <w:sz w:val="22"/>
                <w:lang w:val="es-ES_tradnl"/>
              </w:rPr>
              <w:t>Nadie sabía nada de Pérez en el Hospital al que llamó Redolati</w:t>
            </w:r>
          </w:p>
        </w:tc>
        <w:tc>
          <w:tcPr>
            <w:tcW w:w="741" w:type="pct"/>
          </w:tcPr>
          <w:p w14:paraId="7CDF6722" w14:textId="4D425FDE" w:rsidR="00036B77" w:rsidRPr="007A261E" w:rsidRDefault="00036B77" w:rsidP="00ED5C49">
            <w:pPr>
              <w:numPr>
                <w:ilvl w:val="12"/>
                <w:numId w:val="0"/>
              </w:numPr>
              <w:tabs>
                <w:tab w:val="left" w:pos="709"/>
              </w:tabs>
              <w:jc w:val="both"/>
              <w:rPr>
                <w:sz w:val="22"/>
                <w:lang w:val="es-ES_tradnl"/>
              </w:rPr>
            </w:pPr>
          </w:p>
        </w:tc>
        <w:tc>
          <w:tcPr>
            <w:tcW w:w="802" w:type="pct"/>
          </w:tcPr>
          <w:p w14:paraId="218488BA" w14:textId="77777777" w:rsidR="00036B77" w:rsidRPr="007A261E" w:rsidRDefault="00036B77" w:rsidP="00ED5C49">
            <w:pPr>
              <w:numPr>
                <w:ilvl w:val="12"/>
                <w:numId w:val="0"/>
              </w:numPr>
              <w:tabs>
                <w:tab w:val="left" w:pos="709"/>
              </w:tabs>
              <w:jc w:val="both"/>
              <w:rPr>
                <w:sz w:val="22"/>
                <w:lang w:val="es-ES_tradnl"/>
              </w:rPr>
            </w:pPr>
          </w:p>
        </w:tc>
      </w:tr>
      <w:tr w:rsidR="00036B77" w:rsidRPr="007A261E" w14:paraId="0E46E3F2" w14:textId="77777777" w:rsidTr="00ED5C49">
        <w:tblPrEx>
          <w:tblCellMar>
            <w:top w:w="0" w:type="dxa"/>
            <w:bottom w:w="0" w:type="dxa"/>
          </w:tblCellMar>
        </w:tblPrEx>
        <w:trPr>
          <w:cantSplit/>
          <w:trHeight w:val="500"/>
          <w:jc w:val="center"/>
        </w:trPr>
        <w:tc>
          <w:tcPr>
            <w:tcW w:w="3457" w:type="pct"/>
          </w:tcPr>
          <w:p w14:paraId="21EC37D3" w14:textId="77777777" w:rsidR="00036B77" w:rsidRPr="007A261E" w:rsidRDefault="00036B77" w:rsidP="00ED5C49">
            <w:pPr>
              <w:numPr>
                <w:ilvl w:val="0"/>
                <w:numId w:val="13"/>
              </w:numPr>
              <w:tabs>
                <w:tab w:val="left" w:pos="709"/>
              </w:tabs>
              <w:spacing w:before="120" w:after="120" w:line="240" w:lineRule="auto"/>
              <w:ind w:left="0" w:firstLine="0"/>
              <w:jc w:val="both"/>
              <w:rPr>
                <w:sz w:val="22"/>
                <w:lang w:val="es-ES_tradnl"/>
              </w:rPr>
            </w:pPr>
            <w:r w:rsidRPr="007A261E">
              <w:rPr>
                <w:sz w:val="22"/>
                <w:lang w:val="es-ES_tradnl"/>
              </w:rPr>
              <w:t>Redolati había llamado a un Hospital equivocado.</w:t>
            </w:r>
          </w:p>
        </w:tc>
        <w:tc>
          <w:tcPr>
            <w:tcW w:w="741" w:type="pct"/>
          </w:tcPr>
          <w:p w14:paraId="7E265B83" w14:textId="77777777" w:rsidR="00036B77" w:rsidRPr="007A261E" w:rsidRDefault="00036B77" w:rsidP="00ED5C49">
            <w:pPr>
              <w:tabs>
                <w:tab w:val="left" w:pos="709"/>
              </w:tabs>
              <w:jc w:val="both"/>
              <w:rPr>
                <w:sz w:val="22"/>
                <w:lang w:val="es-ES_tradnl"/>
              </w:rPr>
            </w:pPr>
          </w:p>
        </w:tc>
        <w:tc>
          <w:tcPr>
            <w:tcW w:w="802" w:type="pct"/>
          </w:tcPr>
          <w:p w14:paraId="2091A3D5" w14:textId="0664A59D" w:rsidR="00036B77" w:rsidRPr="007A261E" w:rsidRDefault="00036B77" w:rsidP="00ED5C49">
            <w:pPr>
              <w:tabs>
                <w:tab w:val="left" w:pos="709"/>
              </w:tabs>
              <w:jc w:val="both"/>
              <w:rPr>
                <w:sz w:val="22"/>
                <w:lang w:val="es-ES_tradnl"/>
              </w:rPr>
            </w:pPr>
          </w:p>
        </w:tc>
      </w:tr>
    </w:tbl>
    <w:p w14:paraId="50A36BEB" w14:textId="77777777" w:rsidR="00186405" w:rsidRPr="007A261E" w:rsidRDefault="00186405" w:rsidP="00ED5C49">
      <w:pPr>
        <w:pStyle w:val="Titrerouge"/>
        <w:spacing w:line="240" w:lineRule="auto"/>
        <w:ind w:left="0"/>
        <w:jc w:val="both"/>
        <w:rPr>
          <w:caps w:val="0"/>
          <w:color w:val="auto"/>
          <w:sz w:val="18"/>
          <w:lang w:val="es-ES"/>
        </w:rPr>
      </w:pPr>
    </w:p>
    <w:p w14:paraId="3E1E2515" w14:textId="77777777" w:rsidR="00186405" w:rsidRPr="00CD07FE" w:rsidRDefault="00186405" w:rsidP="00ED5C49">
      <w:pPr>
        <w:pStyle w:val="Titregris"/>
        <w:pBdr>
          <w:bottom w:val="single" w:sz="24" w:space="1" w:color="C00000"/>
        </w:pBdr>
        <w:spacing w:after="240" w:line="240" w:lineRule="auto"/>
        <w:ind w:left="0"/>
        <w:jc w:val="both"/>
        <w:rPr>
          <w:color w:val="C00000"/>
          <w:sz w:val="24"/>
          <w:lang w:val="es-ES"/>
        </w:rPr>
      </w:pPr>
      <w:bookmarkStart w:id="0" w:name="_Toc359853922"/>
      <w:r w:rsidRPr="00CD07FE">
        <w:rPr>
          <w:color w:val="C00000"/>
          <w:sz w:val="24"/>
          <w:lang w:val="es-ES"/>
        </w:rPr>
        <w:lastRenderedPageBreak/>
        <w:t>2</w:t>
      </w:r>
      <w:r w:rsidR="003A7AE6" w:rsidRPr="00CD07FE">
        <w:rPr>
          <w:color w:val="C00000"/>
          <w:sz w:val="24"/>
          <w:lang w:val="es-ES"/>
        </w:rPr>
        <w:t xml:space="preserve">. </w:t>
      </w:r>
      <w:r w:rsidR="007A261E" w:rsidRPr="00CD07FE">
        <w:rPr>
          <w:color w:val="C00000"/>
          <w:sz w:val="24"/>
          <w:lang w:val="es-ES"/>
        </w:rPr>
        <w:t>programa de auditorí</w:t>
      </w:r>
      <w:r w:rsidR="003A7AE6" w:rsidRPr="00CD07FE">
        <w:rPr>
          <w:color w:val="C00000"/>
          <w:sz w:val="24"/>
          <w:lang w:val="es-ES"/>
        </w:rPr>
        <w:t>a</w:t>
      </w:r>
      <w:bookmarkEnd w:id="0"/>
    </w:p>
    <w:p w14:paraId="258177AA" w14:textId="77777777" w:rsidR="003A7AE6" w:rsidRPr="007A261E" w:rsidRDefault="00A30C1C" w:rsidP="00ED5C49">
      <w:pPr>
        <w:tabs>
          <w:tab w:val="left" w:pos="709"/>
        </w:tabs>
        <w:spacing w:line="240" w:lineRule="auto"/>
        <w:jc w:val="both"/>
        <w:rPr>
          <w:b/>
          <w:sz w:val="20"/>
          <w:lang w:val="es-ES_tradnl"/>
        </w:rPr>
      </w:pPr>
      <w:r w:rsidRPr="007A261E">
        <w:rPr>
          <w:b/>
          <w:sz w:val="20"/>
          <w:lang w:val="es-ES_tradnl"/>
        </w:rPr>
        <w:t>EJERCICIO: USANDO EL FORMULARIO ADJUNTO, PREPARE UN PROGRAMA DE AUDITORÍA BASÁNDOSE EN LA INFORMACIÓN DE SU EMPRESA. ASEGÚRESE QUE EL PROGRAMA COMPRENDE LA MAYORÍA DE LOS PROCESOS / ÁREAS DE LA EMPRESA A AUDITAR</w:t>
      </w:r>
    </w:p>
    <w:p w14:paraId="72D870D9" w14:textId="77777777" w:rsidR="00621FA0" w:rsidRDefault="00621FA0" w:rsidP="00ED5C49">
      <w:pPr>
        <w:pStyle w:val="Titrerouge"/>
        <w:spacing w:line="240" w:lineRule="auto"/>
        <w:ind w:left="0"/>
        <w:jc w:val="both"/>
        <w:rPr>
          <w:sz w:val="20"/>
          <w:lang w:val="es-ES"/>
        </w:rPr>
      </w:pPr>
    </w:p>
    <w:tbl>
      <w:tblPr>
        <w:tblW w:w="10080" w:type="dxa"/>
        <w:tblInd w:w="-780" w:type="dxa"/>
        <w:tblLayout w:type="fixed"/>
        <w:tblCellMar>
          <w:left w:w="70" w:type="dxa"/>
          <w:right w:w="70" w:type="dxa"/>
        </w:tblCellMar>
        <w:tblLook w:val="0000" w:firstRow="0" w:lastRow="0" w:firstColumn="0" w:lastColumn="0" w:noHBand="0" w:noVBand="0"/>
      </w:tblPr>
      <w:tblGrid>
        <w:gridCol w:w="1080"/>
        <w:gridCol w:w="1440"/>
        <w:gridCol w:w="1800"/>
        <w:gridCol w:w="1775"/>
        <w:gridCol w:w="1701"/>
        <w:gridCol w:w="2284"/>
      </w:tblGrid>
      <w:tr w:rsidR="003A7AE6" w:rsidRPr="008D249F" w14:paraId="4118417C" w14:textId="77777777" w:rsidTr="00A30C1C">
        <w:tblPrEx>
          <w:tblCellMar>
            <w:top w:w="0" w:type="dxa"/>
            <w:bottom w:w="0" w:type="dxa"/>
          </w:tblCellMar>
        </w:tblPrEx>
        <w:trPr>
          <w:cantSplit/>
        </w:trPr>
        <w:tc>
          <w:tcPr>
            <w:tcW w:w="10080" w:type="dxa"/>
            <w:gridSpan w:val="6"/>
            <w:tcBorders>
              <w:top w:val="thinThickSmallGap" w:sz="12" w:space="0" w:color="B0002D"/>
            </w:tcBorders>
          </w:tcPr>
          <w:p w14:paraId="746E2898" w14:textId="77777777" w:rsidR="003A7AE6" w:rsidRPr="008D249F" w:rsidRDefault="003A7AE6" w:rsidP="00ED5C49">
            <w:pPr>
              <w:pStyle w:val="Encabezado"/>
              <w:spacing w:before="120" w:after="120"/>
              <w:jc w:val="both"/>
              <w:rPr>
                <w:b/>
                <w:smallCaps/>
                <w:color w:val="68665C"/>
              </w:rPr>
            </w:pPr>
            <w:r w:rsidRPr="008D249F">
              <w:rPr>
                <w:b/>
                <w:smallCaps/>
                <w:color w:val="68665C"/>
              </w:rPr>
              <w:t>Programa De Auditorias Internas</w:t>
            </w:r>
          </w:p>
        </w:tc>
      </w:tr>
      <w:tr w:rsidR="00621FA0" w:rsidRPr="00AE0D70" w14:paraId="252238BA" w14:textId="77777777" w:rsidTr="00F41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080" w:type="dxa"/>
            <w:tcBorders>
              <w:top w:val="nil"/>
              <w:left w:val="nil"/>
              <w:bottom w:val="dotted" w:sz="4" w:space="0" w:color="auto"/>
              <w:right w:val="dotted" w:sz="4" w:space="0" w:color="auto"/>
            </w:tcBorders>
            <w:shd w:val="clear" w:color="auto" w:fill="68665C"/>
            <w:vAlign w:val="center"/>
          </w:tcPr>
          <w:p w14:paraId="5A950C09" w14:textId="77777777" w:rsidR="003A7AE6" w:rsidRPr="00AE0D70" w:rsidRDefault="003A7AE6" w:rsidP="00ED5C49">
            <w:pPr>
              <w:spacing w:before="120"/>
              <w:jc w:val="both"/>
              <w:rPr>
                <w:b/>
                <w:color w:val="FFFFFF"/>
                <w:sz w:val="18"/>
                <w:szCs w:val="18"/>
              </w:rPr>
            </w:pPr>
            <w:r w:rsidRPr="00AE0D70">
              <w:rPr>
                <w:b/>
                <w:color w:val="FFFFFF"/>
                <w:sz w:val="18"/>
                <w:szCs w:val="18"/>
              </w:rPr>
              <w:t>Código de Auditoría</w:t>
            </w:r>
          </w:p>
        </w:tc>
        <w:tc>
          <w:tcPr>
            <w:tcW w:w="1440" w:type="dxa"/>
            <w:tcBorders>
              <w:top w:val="nil"/>
              <w:left w:val="dotted" w:sz="4" w:space="0" w:color="auto"/>
              <w:bottom w:val="dotted" w:sz="4" w:space="0" w:color="auto"/>
              <w:right w:val="dotted" w:sz="4" w:space="0" w:color="auto"/>
            </w:tcBorders>
            <w:shd w:val="clear" w:color="auto" w:fill="68665C"/>
            <w:vAlign w:val="center"/>
          </w:tcPr>
          <w:p w14:paraId="22FB94E1" w14:textId="77777777" w:rsidR="003A7AE6" w:rsidRPr="00AE0D70" w:rsidRDefault="003A7AE6" w:rsidP="00ED5C49">
            <w:pPr>
              <w:spacing w:before="120"/>
              <w:jc w:val="both"/>
              <w:rPr>
                <w:b/>
                <w:color w:val="FFFFFF"/>
                <w:sz w:val="18"/>
                <w:szCs w:val="18"/>
              </w:rPr>
            </w:pPr>
            <w:r w:rsidRPr="00AE0D70">
              <w:rPr>
                <w:b/>
                <w:color w:val="FFFFFF"/>
                <w:sz w:val="18"/>
                <w:szCs w:val="18"/>
              </w:rPr>
              <w:t>Proceso / Sector auditado</w:t>
            </w:r>
          </w:p>
        </w:tc>
        <w:tc>
          <w:tcPr>
            <w:tcW w:w="1800" w:type="dxa"/>
            <w:tcBorders>
              <w:top w:val="nil"/>
              <w:left w:val="dotted" w:sz="4" w:space="0" w:color="auto"/>
              <w:bottom w:val="dotted" w:sz="4" w:space="0" w:color="auto"/>
              <w:right w:val="dotted" w:sz="4" w:space="0" w:color="auto"/>
            </w:tcBorders>
            <w:shd w:val="clear" w:color="auto" w:fill="68665C"/>
            <w:vAlign w:val="center"/>
          </w:tcPr>
          <w:p w14:paraId="288B4CE3" w14:textId="77777777" w:rsidR="003A7AE6" w:rsidRPr="00AE0D70" w:rsidRDefault="003A7AE6" w:rsidP="00ED5C49">
            <w:pPr>
              <w:spacing w:before="120"/>
              <w:jc w:val="both"/>
              <w:rPr>
                <w:b/>
                <w:color w:val="FFFFFF"/>
                <w:sz w:val="18"/>
                <w:szCs w:val="18"/>
              </w:rPr>
            </w:pPr>
            <w:r w:rsidRPr="00AE0D70">
              <w:rPr>
                <w:b/>
                <w:color w:val="FFFFFF"/>
                <w:sz w:val="18"/>
                <w:szCs w:val="18"/>
              </w:rPr>
              <w:t>Equipo Auditor</w:t>
            </w:r>
          </w:p>
        </w:tc>
        <w:tc>
          <w:tcPr>
            <w:tcW w:w="1775" w:type="dxa"/>
            <w:tcBorders>
              <w:top w:val="nil"/>
              <w:left w:val="dotted" w:sz="4" w:space="0" w:color="auto"/>
              <w:bottom w:val="dotted" w:sz="4" w:space="0" w:color="auto"/>
              <w:right w:val="dotted" w:sz="4" w:space="0" w:color="auto"/>
            </w:tcBorders>
            <w:shd w:val="clear" w:color="auto" w:fill="68665C"/>
            <w:vAlign w:val="center"/>
          </w:tcPr>
          <w:p w14:paraId="03116F71" w14:textId="77777777" w:rsidR="003A7AE6" w:rsidRPr="00AE0D70" w:rsidRDefault="003A7AE6" w:rsidP="00ED5C49">
            <w:pPr>
              <w:spacing w:before="120"/>
              <w:jc w:val="both"/>
              <w:rPr>
                <w:b/>
                <w:color w:val="FFFFFF"/>
                <w:sz w:val="18"/>
                <w:szCs w:val="18"/>
              </w:rPr>
            </w:pPr>
            <w:r w:rsidRPr="00AE0D70">
              <w:rPr>
                <w:b/>
                <w:color w:val="FFFFFF"/>
                <w:sz w:val="18"/>
                <w:szCs w:val="18"/>
              </w:rPr>
              <w:t>Mes / Semana Propuesta para la Auditoría</w:t>
            </w:r>
          </w:p>
        </w:tc>
        <w:tc>
          <w:tcPr>
            <w:tcW w:w="1701" w:type="dxa"/>
            <w:tcBorders>
              <w:top w:val="nil"/>
              <w:left w:val="dotted" w:sz="4" w:space="0" w:color="auto"/>
              <w:bottom w:val="dotted" w:sz="4" w:space="0" w:color="auto"/>
              <w:right w:val="dotted" w:sz="4" w:space="0" w:color="auto"/>
            </w:tcBorders>
            <w:shd w:val="clear" w:color="auto" w:fill="68665C"/>
            <w:vAlign w:val="center"/>
          </w:tcPr>
          <w:p w14:paraId="4EED06C2" w14:textId="77777777" w:rsidR="003A7AE6" w:rsidRPr="00AE0D70" w:rsidRDefault="003A7AE6" w:rsidP="00ED5C49">
            <w:pPr>
              <w:spacing w:before="120"/>
              <w:jc w:val="both"/>
              <w:rPr>
                <w:b/>
                <w:color w:val="FFFFFF"/>
                <w:sz w:val="18"/>
                <w:szCs w:val="18"/>
              </w:rPr>
            </w:pPr>
            <w:r w:rsidRPr="00AE0D70">
              <w:rPr>
                <w:b/>
                <w:color w:val="FFFFFF"/>
                <w:sz w:val="18"/>
                <w:szCs w:val="18"/>
              </w:rPr>
              <w:t>Alcance Propuesto</w:t>
            </w:r>
          </w:p>
        </w:tc>
        <w:tc>
          <w:tcPr>
            <w:tcW w:w="2284" w:type="dxa"/>
            <w:tcBorders>
              <w:top w:val="nil"/>
              <w:left w:val="dotted" w:sz="4" w:space="0" w:color="auto"/>
              <w:bottom w:val="dotted" w:sz="4" w:space="0" w:color="auto"/>
              <w:right w:val="nil"/>
            </w:tcBorders>
            <w:shd w:val="clear" w:color="auto" w:fill="68665C"/>
            <w:vAlign w:val="center"/>
          </w:tcPr>
          <w:p w14:paraId="76292FF8" w14:textId="77777777" w:rsidR="003A7AE6" w:rsidRPr="00AE0D70" w:rsidRDefault="003A7AE6" w:rsidP="00ED5C49">
            <w:pPr>
              <w:jc w:val="both"/>
              <w:rPr>
                <w:b/>
                <w:color w:val="FFFFFF"/>
                <w:sz w:val="18"/>
                <w:szCs w:val="18"/>
              </w:rPr>
            </w:pPr>
            <w:r w:rsidRPr="00AE0D70">
              <w:rPr>
                <w:b/>
                <w:color w:val="FFFFFF"/>
                <w:sz w:val="18"/>
                <w:szCs w:val="18"/>
              </w:rPr>
              <w:t>Informe Entregado (SI-NO)</w:t>
            </w:r>
          </w:p>
        </w:tc>
      </w:tr>
      <w:tr w:rsidR="00A757E3" w14:paraId="5C16F4A3" w14:textId="77777777" w:rsidTr="00F41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080" w:type="dxa"/>
            <w:tcBorders>
              <w:top w:val="dotted" w:sz="4" w:space="0" w:color="auto"/>
              <w:left w:val="nil"/>
              <w:bottom w:val="dotted" w:sz="4" w:space="0" w:color="auto"/>
              <w:right w:val="dotted" w:sz="4" w:space="0" w:color="auto"/>
            </w:tcBorders>
          </w:tcPr>
          <w:p w14:paraId="2CE70652" w14:textId="3407914C" w:rsidR="00A757E3" w:rsidRDefault="00A757E3" w:rsidP="00ED5C49">
            <w:pPr>
              <w:spacing w:before="120" w:after="120"/>
              <w:jc w:val="both"/>
            </w:pPr>
          </w:p>
        </w:tc>
        <w:tc>
          <w:tcPr>
            <w:tcW w:w="1440" w:type="dxa"/>
            <w:tcBorders>
              <w:top w:val="dotted" w:sz="4" w:space="0" w:color="auto"/>
              <w:left w:val="dotted" w:sz="4" w:space="0" w:color="auto"/>
              <w:bottom w:val="dotted" w:sz="4" w:space="0" w:color="auto"/>
              <w:right w:val="dotted" w:sz="4" w:space="0" w:color="auto"/>
            </w:tcBorders>
          </w:tcPr>
          <w:p w14:paraId="35EA4DF5" w14:textId="44B377CB" w:rsidR="00A757E3" w:rsidRDefault="00A757E3" w:rsidP="00ED5C49">
            <w:pPr>
              <w:spacing w:before="120" w:after="120"/>
              <w:jc w:val="both"/>
            </w:pPr>
          </w:p>
        </w:tc>
        <w:tc>
          <w:tcPr>
            <w:tcW w:w="1800" w:type="dxa"/>
            <w:tcBorders>
              <w:top w:val="dotted" w:sz="4" w:space="0" w:color="auto"/>
              <w:left w:val="dotted" w:sz="4" w:space="0" w:color="auto"/>
              <w:bottom w:val="dotted" w:sz="4" w:space="0" w:color="auto"/>
              <w:right w:val="dotted" w:sz="4" w:space="0" w:color="auto"/>
            </w:tcBorders>
          </w:tcPr>
          <w:p w14:paraId="78BD857E" w14:textId="3CA94471" w:rsidR="00A757E3" w:rsidRDefault="00A757E3" w:rsidP="00ED5C49">
            <w:pPr>
              <w:spacing w:before="120" w:after="120"/>
              <w:jc w:val="both"/>
            </w:pPr>
          </w:p>
        </w:tc>
        <w:tc>
          <w:tcPr>
            <w:tcW w:w="1775" w:type="dxa"/>
            <w:tcBorders>
              <w:top w:val="dotted" w:sz="4" w:space="0" w:color="auto"/>
              <w:left w:val="dotted" w:sz="4" w:space="0" w:color="auto"/>
              <w:bottom w:val="dotted" w:sz="4" w:space="0" w:color="auto"/>
              <w:right w:val="dotted" w:sz="4" w:space="0" w:color="auto"/>
            </w:tcBorders>
          </w:tcPr>
          <w:p w14:paraId="19B73CA5" w14:textId="73CA8DA7" w:rsidR="00A757E3" w:rsidRDefault="00A757E3" w:rsidP="00ED5C49">
            <w:pPr>
              <w:spacing w:before="120" w:after="120"/>
              <w:jc w:val="both"/>
            </w:pPr>
          </w:p>
        </w:tc>
        <w:tc>
          <w:tcPr>
            <w:tcW w:w="1701" w:type="dxa"/>
            <w:tcBorders>
              <w:top w:val="dotted" w:sz="4" w:space="0" w:color="auto"/>
              <w:left w:val="dotted" w:sz="4" w:space="0" w:color="auto"/>
              <w:bottom w:val="dotted" w:sz="4" w:space="0" w:color="auto"/>
              <w:right w:val="dotted" w:sz="4" w:space="0" w:color="auto"/>
            </w:tcBorders>
          </w:tcPr>
          <w:p w14:paraId="259E41D0" w14:textId="77777777" w:rsidR="00A757E3" w:rsidRDefault="00A757E3" w:rsidP="00ED5C49">
            <w:pPr>
              <w:spacing w:before="120" w:after="120"/>
              <w:jc w:val="both"/>
            </w:pPr>
          </w:p>
        </w:tc>
        <w:tc>
          <w:tcPr>
            <w:tcW w:w="2284" w:type="dxa"/>
            <w:tcBorders>
              <w:top w:val="dotted" w:sz="4" w:space="0" w:color="auto"/>
              <w:left w:val="dotted" w:sz="4" w:space="0" w:color="auto"/>
              <w:bottom w:val="dotted" w:sz="4" w:space="0" w:color="auto"/>
              <w:right w:val="nil"/>
            </w:tcBorders>
          </w:tcPr>
          <w:p w14:paraId="434F810F" w14:textId="595382B7" w:rsidR="00A757E3" w:rsidRDefault="00A757E3" w:rsidP="00ED5C49">
            <w:pPr>
              <w:spacing w:before="120" w:after="120"/>
              <w:jc w:val="both"/>
            </w:pPr>
          </w:p>
        </w:tc>
      </w:tr>
      <w:tr w:rsidR="008D249F" w14:paraId="101B328A" w14:textId="77777777" w:rsidTr="00F41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080" w:type="dxa"/>
            <w:tcBorders>
              <w:top w:val="dotted" w:sz="4" w:space="0" w:color="auto"/>
              <w:left w:val="nil"/>
              <w:bottom w:val="dotted" w:sz="4" w:space="0" w:color="auto"/>
              <w:right w:val="dotted" w:sz="4" w:space="0" w:color="auto"/>
            </w:tcBorders>
          </w:tcPr>
          <w:p w14:paraId="77B40966" w14:textId="17C47003" w:rsidR="003A7AE6" w:rsidRDefault="003A7AE6" w:rsidP="00ED5C49">
            <w:pPr>
              <w:spacing w:before="120" w:after="120"/>
              <w:jc w:val="both"/>
            </w:pPr>
          </w:p>
        </w:tc>
        <w:tc>
          <w:tcPr>
            <w:tcW w:w="1440" w:type="dxa"/>
            <w:tcBorders>
              <w:top w:val="dotted" w:sz="4" w:space="0" w:color="auto"/>
              <w:left w:val="dotted" w:sz="4" w:space="0" w:color="auto"/>
              <w:bottom w:val="dotted" w:sz="4" w:space="0" w:color="auto"/>
              <w:right w:val="dotted" w:sz="4" w:space="0" w:color="auto"/>
            </w:tcBorders>
          </w:tcPr>
          <w:p w14:paraId="50D97561" w14:textId="530C3E72" w:rsidR="003A7AE6" w:rsidRDefault="003A7AE6" w:rsidP="00ED5C49">
            <w:pPr>
              <w:spacing w:before="120" w:after="120"/>
              <w:jc w:val="both"/>
            </w:pPr>
          </w:p>
        </w:tc>
        <w:tc>
          <w:tcPr>
            <w:tcW w:w="1800" w:type="dxa"/>
            <w:tcBorders>
              <w:top w:val="dotted" w:sz="4" w:space="0" w:color="auto"/>
              <w:left w:val="dotted" w:sz="4" w:space="0" w:color="auto"/>
              <w:bottom w:val="dotted" w:sz="4" w:space="0" w:color="auto"/>
              <w:right w:val="dotted" w:sz="4" w:space="0" w:color="auto"/>
            </w:tcBorders>
          </w:tcPr>
          <w:p w14:paraId="4178F6A9" w14:textId="19E3CBC0" w:rsidR="003A7AE6" w:rsidRDefault="003A7AE6" w:rsidP="00ED5C49">
            <w:pPr>
              <w:spacing w:before="120" w:after="120"/>
              <w:jc w:val="both"/>
            </w:pPr>
          </w:p>
        </w:tc>
        <w:tc>
          <w:tcPr>
            <w:tcW w:w="1775" w:type="dxa"/>
            <w:tcBorders>
              <w:top w:val="dotted" w:sz="4" w:space="0" w:color="auto"/>
              <w:left w:val="dotted" w:sz="4" w:space="0" w:color="auto"/>
              <w:bottom w:val="dotted" w:sz="4" w:space="0" w:color="auto"/>
              <w:right w:val="dotted" w:sz="4" w:space="0" w:color="auto"/>
            </w:tcBorders>
          </w:tcPr>
          <w:p w14:paraId="589B84DD" w14:textId="26E77E44" w:rsidR="003A7AE6" w:rsidRDefault="003A7AE6" w:rsidP="00ED5C49">
            <w:pPr>
              <w:spacing w:before="120" w:after="120"/>
              <w:jc w:val="both"/>
            </w:pPr>
          </w:p>
        </w:tc>
        <w:tc>
          <w:tcPr>
            <w:tcW w:w="1701" w:type="dxa"/>
            <w:tcBorders>
              <w:top w:val="dotted" w:sz="4" w:space="0" w:color="auto"/>
              <w:left w:val="dotted" w:sz="4" w:space="0" w:color="auto"/>
              <w:bottom w:val="dotted" w:sz="4" w:space="0" w:color="auto"/>
              <w:right w:val="dotted" w:sz="4" w:space="0" w:color="auto"/>
            </w:tcBorders>
          </w:tcPr>
          <w:p w14:paraId="6144F976" w14:textId="77777777" w:rsidR="003A7AE6" w:rsidRDefault="003A7AE6" w:rsidP="00ED5C49">
            <w:pPr>
              <w:spacing w:before="120" w:after="120"/>
              <w:jc w:val="both"/>
            </w:pPr>
          </w:p>
        </w:tc>
        <w:tc>
          <w:tcPr>
            <w:tcW w:w="2284" w:type="dxa"/>
            <w:tcBorders>
              <w:top w:val="dotted" w:sz="4" w:space="0" w:color="auto"/>
              <w:left w:val="dotted" w:sz="4" w:space="0" w:color="auto"/>
              <w:bottom w:val="dotted" w:sz="4" w:space="0" w:color="auto"/>
              <w:right w:val="nil"/>
            </w:tcBorders>
          </w:tcPr>
          <w:p w14:paraId="2E230247" w14:textId="215DCF54" w:rsidR="003A7AE6" w:rsidRDefault="003A7AE6" w:rsidP="00ED5C49">
            <w:pPr>
              <w:spacing w:before="120" w:after="120"/>
              <w:jc w:val="both"/>
            </w:pPr>
          </w:p>
        </w:tc>
      </w:tr>
      <w:tr w:rsidR="008D249F" w14:paraId="5D633E41" w14:textId="77777777" w:rsidTr="00F41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080" w:type="dxa"/>
            <w:tcBorders>
              <w:top w:val="dotted" w:sz="4" w:space="0" w:color="auto"/>
              <w:left w:val="nil"/>
              <w:bottom w:val="dotted" w:sz="4" w:space="0" w:color="auto"/>
              <w:right w:val="dotted" w:sz="4" w:space="0" w:color="auto"/>
            </w:tcBorders>
          </w:tcPr>
          <w:p w14:paraId="7E6E9C50" w14:textId="0B8FF2BC" w:rsidR="003A7AE6" w:rsidRDefault="003A7AE6" w:rsidP="00ED5C49">
            <w:pPr>
              <w:spacing w:before="120" w:after="120"/>
              <w:jc w:val="both"/>
            </w:pPr>
          </w:p>
        </w:tc>
        <w:tc>
          <w:tcPr>
            <w:tcW w:w="1440" w:type="dxa"/>
            <w:tcBorders>
              <w:top w:val="dotted" w:sz="4" w:space="0" w:color="auto"/>
              <w:left w:val="dotted" w:sz="4" w:space="0" w:color="auto"/>
              <w:bottom w:val="dotted" w:sz="4" w:space="0" w:color="auto"/>
              <w:right w:val="dotted" w:sz="4" w:space="0" w:color="auto"/>
            </w:tcBorders>
          </w:tcPr>
          <w:p w14:paraId="746FB480" w14:textId="238A4BF0" w:rsidR="003A7AE6" w:rsidRDefault="003A7AE6" w:rsidP="00ED5C49">
            <w:pPr>
              <w:spacing w:before="120" w:after="120"/>
              <w:jc w:val="both"/>
            </w:pPr>
          </w:p>
        </w:tc>
        <w:tc>
          <w:tcPr>
            <w:tcW w:w="1800" w:type="dxa"/>
            <w:tcBorders>
              <w:top w:val="dotted" w:sz="4" w:space="0" w:color="auto"/>
              <w:left w:val="dotted" w:sz="4" w:space="0" w:color="auto"/>
              <w:bottom w:val="dotted" w:sz="4" w:space="0" w:color="auto"/>
              <w:right w:val="dotted" w:sz="4" w:space="0" w:color="auto"/>
            </w:tcBorders>
          </w:tcPr>
          <w:p w14:paraId="7C6C940C" w14:textId="12535FAE" w:rsidR="003A7AE6" w:rsidRDefault="003A7AE6" w:rsidP="00ED5C49">
            <w:pPr>
              <w:spacing w:before="120" w:after="120"/>
              <w:jc w:val="both"/>
            </w:pPr>
          </w:p>
        </w:tc>
        <w:tc>
          <w:tcPr>
            <w:tcW w:w="1775" w:type="dxa"/>
            <w:tcBorders>
              <w:top w:val="dotted" w:sz="4" w:space="0" w:color="auto"/>
              <w:left w:val="dotted" w:sz="4" w:space="0" w:color="auto"/>
              <w:bottom w:val="dotted" w:sz="4" w:space="0" w:color="auto"/>
              <w:right w:val="dotted" w:sz="4" w:space="0" w:color="auto"/>
            </w:tcBorders>
          </w:tcPr>
          <w:p w14:paraId="6C7892CF" w14:textId="22E3A591" w:rsidR="003A7AE6" w:rsidRDefault="003A7AE6" w:rsidP="00ED5C49">
            <w:pPr>
              <w:spacing w:before="120" w:after="120"/>
              <w:jc w:val="both"/>
            </w:pPr>
          </w:p>
        </w:tc>
        <w:tc>
          <w:tcPr>
            <w:tcW w:w="1701" w:type="dxa"/>
            <w:tcBorders>
              <w:top w:val="dotted" w:sz="4" w:space="0" w:color="auto"/>
              <w:left w:val="dotted" w:sz="4" w:space="0" w:color="auto"/>
              <w:bottom w:val="dotted" w:sz="4" w:space="0" w:color="auto"/>
              <w:right w:val="dotted" w:sz="4" w:space="0" w:color="auto"/>
            </w:tcBorders>
          </w:tcPr>
          <w:p w14:paraId="68A4F22D" w14:textId="77777777" w:rsidR="003A7AE6" w:rsidRDefault="003A7AE6" w:rsidP="00ED5C49">
            <w:pPr>
              <w:spacing w:before="120" w:after="120"/>
              <w:jc w:val="both"/>
            </w:pPr>
          </w:p>
        </w:tc>
        <w:tc>
          <w:tcPr>
            <w:tcW w:w="2284" w:type="dxa"/>
            <w:tcBorders>
              <w:top w:val="dotted" w:sz="4" w:space="0" w:color="auto"/>
              <w:left w:val="dotted" w:sz="4" w:space="0" w:color="auto"/>
              <w:bottom w:val="dotted" w:sz="4" w:space="0" w:color="auto"/>
              <w:right w:val="nil"/>
            </w:tcBorders>
          </w:tcPr>
          <w:p w14:paraId="1AEBA69B" w14:textId="6609D956" w:rsidR="003A7AE6" w:rsidRDefault="003A7AE6" w:rsidP="008F304E">
            <w:pPr>
              <w:pStyle w:val="Encabezado"/>
              <w:spacing w:before="120" w:after="120"/>
              <w:jc w:val="both"/>
            </w:pPr>
          </w:p>
        </w:tc>
      </w:tr>
      <w:tr w:rsidR="008D249F" w14:paraId="7BCA3981" w14:textId="77777777" w:rsidTr="00F41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080" w:type="dxa"/>
            <w:tcBorders>
              <w:top w:val="dotted" w:sz="4" w:space="0" w:color="auto"/>
              <w:left w:val="nil"/>
              <w:bottom w:val="dotted" w:sz="4" w:space="0" w:color="auto"/>
              <w:right w:val="dotted" w:sz="4" w:space="0" w:color="auto"/>
            </w:tcBorders>
          </w:tcPr>
          <w:p w14:paraId="43583B6C" w14:textId="141B4437" w:rsidR="003A7AE6" w:rsidRDefault="003A7AE6" w:rsidP="001D5F22">
            <w:pPr>
              <w:spacing w:before="120" w:after="120"/>
              <w:jc w:val="both"/>
            </w:pPr>
          </w:p>
        </w:tc>
        <w:tc>
          <w:tcPr>
            <w:tcW w:w="1440" w:type="dxa"/>
            <w:tcBorders>
              <w:top w:val="dotted" w:sz="4" w:space="0" w:color="auto"/>
              <w:left w:val="dotted" w:sz="4" w:space="0" w:color="auto"/>
              <w:bottom w:val="dotted" w:sz="4" w:space="0" w:color="auto"/>
              <w:right w:val="dotted" w:sz="4" w:space="0" w:color="auto"/>
            </w:tcBorders>
          </w:tcPr>
          <w:p w14:paraId="2AEC8915" w14:textId="1CB98475" w:rsidR="003A7AE6" w:rsidRDefault="003A7AE6" w:rsidP="00ED5C49">
            <w:pPr>
              <w:spacing w:before="120" w:after="120"/>
              <w:jc w:val="both"/>
            </w:pPr>
          </w:p>
        </w:tc>
        <w:tc>
          <w:tcPr>
            <w:tcW w:w="1800" w:type="dxa"/>
            <w:tcBorders>
              <w:top w:val="dotted" w:sz="4" w:space="0" w:color="auto"/>
              <w:left w:val="dotted" w:sz="4" w:space="0" w:color="auto"/>
              <w:bottom w:val="dotted" w:sz="4" w:space="0" w:color="auto"/>
              <w:right w:val="dotted" w:sz="4" w:space="0" w:color="auto"/>
            </w:tcBorders>
          </w:tcPr>
          <w:p w14:paraId="4F53C537" w14:textId="77777777" w:rsidR="003A7AE6" w:rsidRDefault="003A7AE6" w:rsidP="00ED5C49">
            <w:pPr>
              <w:spacing w:before="120" w:after="120"/>
              <w:jc w:val="both"/>
            </w:pPr>
          </w:p>
        </w:tc>
        <w:tc>
          <w:tcPr>
            <w:tcW w:w="1775" w:type="dxa"/>
            <w:tcBorders>
              <w:top w:val="dotted" w:sz="4" w:space="0" w:color="auto"/>
              <w:left w:val="dotted" w:sz="4" w:space="0" w:color="auto"/>
              <w:bottom w:val="dotted" w:sz="4" w:space="0" w:color="auto"/>
              <w:right w:val="dotted" w:sz="4" w:space="0" w:color="auto"/>
            </w:tcBorders>
          </w:tcPr>
          <w:p w14:paraId="5BC1BFF9" w14:textId="7073921E" w:rsidR="003A7AE6" w:rsidRDefault="003A7AE6" w:rsidP="00ED5C49">
            <w:pPr>
              <w:spacing w:before="120" w:after="120"/>
              <w:jc w:val="both"/>
            </w:pPr>
          </w:p>
        </w:tc>
        <w:tc>
          <w:tcPr>
            <w:tcW w:w="1701" w:type="dxa"/>
            <w:tcBorders>
              <w:top w:val="dotted" w:sz="4" w:space="0" w:color="auto"/>
              <w:left w:val="dotted" w:sz="4" w:space="0" w:color="auto"/>
              <w:bottom w:val="dotted" w:sz="4" w:space="0" w:color="auto"/>
              <w:right w:val="dotted" w:sz="4" w:space="0" w:color="auto"/>
            </w:tcBorders>
          </w:tcPr>
          <w:p w14:paraId="32EE8A00" w14:textId="77777777" w:rsidR="003A7AE6" w:rsidRDefault="003A7AE6" w:rsidP="00ED5C49">
            <w:pPr>
              <w:spacing w:before="120" w:after="120"/>
              <w:jc w:val="both"/>
            </w:pPr>
          </w:p>
        </w:tc>
        <w:tc>
          <w:tcPr>
            <w:tcW w:w="2284" w:type="dxa"/>
            <w:tcBorders>
              <w:top w:val="dotted" w:sz="4" w:space="0" w:color="auto"/>
              <w:left w:val="dotted" w:sz="4" w:space="0" w:color="auto"/>
              <w:bottom w:val="dotted" w:sz="4" w:space="0" w:color="auto"/>
              <w:right w:val="nil"/>
            </w:tcBorders>
          </w:tcPr>
          <w:p w14:paraId="27BF952A" w14:textId="2C5FC0C8" w:rsidR="00A757E3" w:rsidRDefault="00A757E3" w:rsidP="00ED5C49">
            <w:pPr>
              <w:spacing w:before="120" w:after="120"/>
              <w:jc w:val="both"/>
            </w:pPr>
          </w:p>
        </w:tc>
      </w:tr>
      <w:tr w:rsidR="008D249F" w14:paraId="5249A46B" w14:textId="77777777" w:rsidTr="00F41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080" w:type="dxa"/>
            <w:tcBorders>
              <w:top w:val="dotted" w:sz="4" w:space="0" w:color="auto"/>
              <w:left w:val="nil"/>
              <w:bottom w:val="dotted" w:sz="4" w:space="0" w:color="auto"/>
              <w:right w:val="dotted" w:sz="4" w:space="0" w:color="auto"/>
            </w:tcBorders>
          </w:tcPr>
          <w:p w14:paraId="180D147C" w14:textId="137EAF02" w:rsidR="003A7AE6" w:rsidRDefault="003A7AE6" w:rsidP="00ED5C49">
            <w:pPr>
              <w:spacing w:before="120" w:after="120"/>
              <w:jc w:val="both"/>
            </w:pPr>
          </w:p>
        </w:tc>
        <w:tc>
          <w:tcPr>
            <w:tcW w:w="1440" w:type="dxa"/>
            <w:tcBorders>
              <w:top w:val="dotted" w:sz="4" w:space="0" w:color="auto"/>
              <w:left w:val="dotted" w:sz="4" w:space="0" w:color="auto"/>
              <w:bottom w:val="dotted" w:sz="4" w:space="0" w:color="auto"/>
              <w:right w:val="dotted" w:sz="4" w:space="0" w:color="auto"/>
            </w:tcBorders>
          </w:tcPr>
          <w:p w14:paraId="48D78E05" w14:textId="7D5A7D1D" w:rsidR="003A7AE6" w:rsidRDefault="003A7AE6" w:rsidP="00ED5C49">
            <w:pPr>
              <w:spacing w:before="120" w:after="120"/>
              <w:jc w:val="both"/>
            </w:pPr>
          </w:p>
        </w:tc>
        <w:tc>
          <w:tcPr>
            <w:tcW w:w="1800" w:type="dxa"/>
            <w:tcBorders>
              <w:top w:val="dotted" w:sz="4" w:space="0" w:color="auto"/>
              <w:left w:val="dotted" w:sz="4" w:space="0" w:color="auto"/>
              <w:bottom w:val="dotted" w:sz="4" w:space="0" w:color="auto"/>
              <w:right w:val="dotted" w:sz="4" w:space="0" w:color="auto"/>
            </w:tcBorders>
          </w:tcPr>
          <w:p w14:paraId="10703FC5" w14:textId="428EDA53" w:rsidR="003A7AE6" w:rsidRDefault="003A7AE6" w:rsidP="00ED5C49">
            <w:pPr>
              <w:spacing w:before="120" w:after="120"/>
              <w:jc w:val="both"/>
            </w:pPr>
          </w:p>
        </w:tc>
        <w:tc>
          <w:tcPr>
            <w:tcW w:w="1775" w:type="dxa"/>
            <w:tcBorders>
              <w:top w:val="dotted" w:sz="4" w:space="0" w:color="auto"/>
              <w:left w:val="dotted" w:sz="4" w:space="0" w:color="auto"/>
              <w:bottom w:val="dotted" w:sz="4" w:space="0" w:color="auto"/>
              <w:right w:val="dotted" w:sz="4" w:space="0" w:color="auto"/>
            </w:tcBorders>
          </w:tcPr>
          <w:p w14:paraId="3D4B15E6" w14:textId="3322366E" w:rsidR="003A7AE6" w:rsidRDefault="003A7AE6" w:rsidP="00ED5C49">
            <w:pPr>
              <w:spacing w:before="120" w:after="120"/>
              <w:jc w:val="both"/>
            </w:pPr>
          </w:p>
        </w:tc>
        <w:tc>
          <w:tcPr>
            <w:tcW w:w="1701" w:type="dxa"/>
            <w:tcBorders>
              <w:top w:val="dotted" w:sz="4" w:space="0" w:color="auto"/>
              <w:left w:val="dotted" w:sz="4" w:space="0" w:color="auto"/>
              <w:bottom w:val="dotted" w:sz="4" w:space="0" w:color="auto"/>
              <w:right w:val="dotted" w:sz="4" w:space="0" w:color="auto"/>
            </w:tcBorders>
          </w:tcPr>
          <w:p w14:paraId="0493EE47" w14:textId="77777777" w:rsidR="003A7AE6" w:rsidRDefault="003A7AE6" w:rsidP="00ED5C49">
            <w:pPr>
              <w:spacing w:before="120" w:after="120"/>
              <w:jc w:val="both"/>
            </w:pPr>
          </w:p>
        </w:tc>
        <w:tc>
          <w:tcPr>
            <w:tcW w:w="2284" w:type="dxa"/>
            <w:tcBorders>
              <w:top w:val="dotted" w:sz="4" w:space="0" w:color="auto"/>
              <w:left w:val="dotted" w:sz="4" w:space="0" w:color="auto"/>
              <w:bottom w:val="dotted" w:sz="4" w:space="0" w:color="auto"/>
              <w:right w:val="nil"/>
            </w:tcBorders>
          </w:tcPr>
          <w:p w14:paraId="492CAF30" w14:textId="75149EEF" w:rsidR="00F4178B" w:rsidRDefault="00F4178B" w:rsidP="00ED5C49">
            <w:pPr>
              <w:spacing w:before="120" w:after="120"/>
              <w:jc w:val="both"/>
            </w:pPr>
          </w:p>
        </w:tc>
      </w:tr>
      <w:tr w:rsidR="008D249F" w14:paraId="65F84D4B" w14:textId="77777777" w:rsidTr="00F41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080" w:type="dxa"/>
            <w:tcBorders>
              <w:top w:val="dotted" w:sz="4" w:space="0" w:color="auto"/>
              <w:left w:val="nil"/>
              <w:bottom w:val="dotted" w:sz="4" w:space="0" w:color="auto"/>
              <w:right w:val="dotted" w:sz="4" w:space="0" w:color="auto"/>
            </w:tcBorders>
          </w:tcPr>
          <w:p w14:paraId="6E3590DC" w14:textId="77777777" w:rsidR="003A7AE6" w:rsidRDefault="003A7AE6" w:rsidP="00ED5C49">
            <w:pPr>
              <w:spacing w:before="120" w:after="120"/>
              <w:jc w:val="both"/>
            </w:pPr>
          </w:p>
        </w:tc>
        <w:tc>
          <w:tcPr>
            <w:tcW w:w="1440" w:type="dxa"/>
            <w:tcBorders>
              <w:top w:val="dotted" w:sz="4" w:space="0" w:color="auto"/>
              <w:left w:val="dotted" w:sz="4" w:space="0" w:color="auto"/>
              <w:bottom w:val="dotted" w:sz="4" w:space="0" w:color="auto"/>
              <w:right w:val="dotted" w:sz="4" w:space="0" w:color="auto"/>
            </w:tcBorders>
          </w:tcPr>
          <w:p w14:paraId="180328A8" w14:textId="77777777" w:rsidR="003A7AE6" w:rsidRDefault="003A7AE6" w:rsidP="00ED5C49">
            <w:pPr>
              <w:spacing w:before="120" w:after="120"/>
              <w:jc w:val="both"/>
            </w:pPr>
          </w:p>
        </w:tc>
        <w:tc>
          <w:tcPr>
            <w:tcW w:w="1800" w:type="dxa"/>
            <w:tcBorders>
              <w:top w:val="dotted" w:sz="4" w:space="0" w:color="auto"/>
              <w:left w:val="dotted" w:sz="4" w:space="0" w:color="auto"/>
              <w:bottom w:val="dotted" w:sz="4" w:space="0" w:color="auto"/>
              <w:right w:val="dotted" w:sz="4" w:space="0" w:color="auto"/>
            </w:tcBorders>
          </w:tcPr>
          <w:p w14:paraId="4C3B7BB0" w14:textId="77777777" w:rsidR="003A7AE6" w:rsidRDefault="003A7AE6" w:rsidP="00ED5C49">
            <w:pPr>
              <w:spacing w:before="120" w:after="120"/>
              <w:jc w:val="both"/>
            </w:pPr>
          </w:p>
        </w:tc>
        <w:tc>
          <w:tcPr>
            <w:tcW w:w="1775" w:type="dxa"/>
            <w:tcBorders>
              <w:top w:val="dotted" w:sz="4" w:space="0" w:color="auto"/>
              <w:left w:val="dotted" w:sz="4" w:space="0" w:color="auto"/>
              <w:bottom w:val="dotted" w:sz="4" w:space="0" w:color="auto"/>
              <w:right w:val="dotted" w:sz="4" w:space="0" w:color="auto"/>
            </w:tcBorders>
          </w:tcPr>
          <w:p w14:paraId="2104F3CB" w14:textId="77777777" w:rsidR="003A7AE6" w:rsidRDefault="003A7AE6" w:rsidP="00ED5C49">
            <w:pPr>
              <w:spacing w:before="120" w:after="120"/>
              <w:jc w:val="both"/>
            </w:pPr>
          </w:p>
        </w:tc>
        <w:tc>
          <w:tcPr>
            <w:tcW w:w="1701" w:type="dxa"/>
            <w:tcBorders>
              <w:top w:val="dotted" w:sz="4" w:space="0" w:color="auto"/>
              <w:left w:val="dotted" w:sz="4" w:space="0" w:color="auto"/>
              <w:bottom w:val="dotted" w:sz="4" w:space="0" w:color="auto"/>
              <w:right w:val="dotted" w:sz="4" w:space="0" w:color="auto"/>
            </w:tcBorders>
          </w:tcPr>
          <w:p w14:paraId="560978F4" w14:textId="77777777" w:rsidR="003A7AE6" w:rsidRDefault="003A7AE6" w:rsidP="00ED5C49">
            <w:pPr>
              <w:spacing w:before="120" w:after="120"/>
              <w:jc w:val="both"/>
            </w:pPr>
          </w:p>
        </w:tc>
        <w:tc>
          <w:tcPr>
            <w:tcW w:w="2284" w:type="dxa"/>
            <w:tcBorders>
              <w:top w:val="dotted" w:sz="4" w:space="0" w:color="auto"/>
              <w:left w:val="dotted" w:sz="4" w:space="0" w:color="auto"/>
              <w:bottom w:val="dotted" w:sz="4" w:space="0" w:color="auto"/>
              <w:right w:val="nil"/>
            </w:tcBorders>
          </w:tcPr>
          <w:p w14:paraId="44720A0C" w14:textId="77777777" w:rsidR="003A7AE6" w:rsidRDefault="003A7AE6" w:rsidP="00ED5C49">
            <w:pPr>
              <w:spacing w:before="120" w:after="120"/>
              <w:jc w:val="both"/>
            </w:pPr>
          </w:p>
        </w:tc>
      </w:tr>
      <w:tr w:rsidR="008D249F" w14:paraId="7EC6D37A" w14:textId="77777777" w:rsidTr="00F41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080" w:type="dxa"/>
            <w:tcBorders>
              <w:top w:val="dotted" w:sz="4" w:space="0" w:color="auto"/>
              <w:left w:val="nil"/>
              <w:bottom w:val="dotted" w:sz="4" w:space="0" w:color="auto"/>
              <w:right w:val="dotted" w:sz="4" w:space="0" w:color="auto"/>
            </w:tcBorders>
          </w:tcPr>
          <w:p w14:paraId="01BA1569" w14:textId="77777777" w:rsidR="003A7AE6" w:rsidRDefault="003A7AE6" w:rsidP="00ED5C49">
            <w:pPr>
              <w:spacing w:before="120" w:after="120"/>
              <w:jc w:val="both"/>
            </w:pPr>
          </w:p>
        </w:tc>
        <w:tc>
          <w:tcPr>
            <w:tcW w:w="1440" w:type="dxa"/>
            <w:tcBorders>
              <w:top w:val="dotted" w:sz="4" w:space="0" w:color="auto"/>
              <w:left w:val="dotted" w:sz="4" w:space="0" w:color="auto"/>
              <w:bottom w:val="dotted" w:sz="4" w:space="0" w:color="auto"/>
              <w:right w:val="dotted" w:sz="4" w:space="0" w:color="auto"/>
            </w:tcBorders>
          </w:tcPr>
          <w:p w14:paraId="5AD4047B" w14:textId="77777777" w:rsidR="003A7AE6" w:rsidRDefault="003A7AE6" w:rsidP="00ED5C49">
            <w:pPr>
              <w:spacing w:before="120" w:after="120"/>
              <w:jc w:val="both"/>
            </w:pPr>
          </w:p>
        </w:tc>
        <w:tc>
          <w:tcPr>
            <w:tcW w:w="1800" w:type="dxa"/>
            <w:tcBorders>
              <w:top w:val="dotted" w:sz="4" w:space="0" w:color="auto"/>
              <w:left w:val="dotted" w:sz="4" w:space="0" w:color="auto"/>
              <w:bottom w:val="dotted" w:sz="4" w:space="0" w:color="auto"/>
              <w:right w:val="dotted" w:sz="4" w:space="0" w:color="auto"/>
            </w:tcBorders>
          </w:tcPr>
          <w:p w14:paraId="12BCCA64" w14:textId="77777777" w:rsidR="003A7AE6" w:rsidRDefault="003A7AE6" w:rsidP="00ED5C49">
            <w:pPr>
              <w:spacing w:before="120" w:after="120"/>
              <w:jc w:val="both"/>
            </w:pPr>
          </w:p>
        </w:tc>
        <w:tc>
          <w:tcPr>
            <w:tcW w:w="1775" w:type="dxa"/>
            <w:tcBorders>
              <w:top w:val="dotted" w:sz="4" w:space="0" w:color="auto"/>
              <w:left w:val="dotted" w:sz="4" w:space="0" w:color="auto"/>
              <w:bottom w:val="dotted" w:sz="4" w:space="0" w:color="auto"/>
              <w:right w:val="dotted" w:sz="4" w:space="0" w:color="auto"/>
            </w:tcBorders>
          </w:tcPr>
          <w:p w14:paraId="6FAD116D" w14:textId="77777777" w:rsidR="003A7AE6" w:rsidRDefault="003A7AE6" w:rsidP="00ED5C49">
            <w:pPr>
              <w:spacing w:before="120" w:after="120"/>
              <w:jc w:val="both"/>
            </w:pPr>
          </w:p>
        </w:tc>
        <w:tc>
          <w:tcPr>
            <w:tcW w:w="1701" w:type="dxa"/>
            <w:tcBorders>
              <w:top w:val="dotted" w:sz="4" w:space="0" w:color="auto"/>
              <w:left w:val="dotted" w:sz="4" w:space="0" w:color="auto"/>
              <w:bottom w:val="dotted" w:sz="4" w:space="0" w:color="auto"/>
              <w:right w:val="dotted" w:sz="4" w:space="0" w:color="auto"/>
            </w:tcBorders>
          </w:tcPr>
          <w:p w14:paraId="5D827E27" w14:textId="77777777" w:rsidR="003A7AE6" w:rsidRDefault="003A7AE6" w:rsidP="00ED5C49">
            <w:pPr>
              <w:spacing w:before="120" w:after="120"/>
              <w:jc w:val="both"/>
            </w:pPr>
          </w:p>
        </w:tc>
        <w:tc>
          <w:tcPr>
            <w:tcW w:w="2284" w:type="dxa"/>
            <w:tcBorders>
              <w:top w:val="dotted" w:sz="4" w:space="0" w:color="auto"/>
              <w:left w:val="dotted" w:sz="4" w:space="0" w:color="auto"/>
              <w:bottom w:val="dotted" w:sz="4" w:space="0" w:color="auto"/>
              <w:right w:val="nil"/>
            </w:tcBorders>
          </w:tcPr>
          <w:p w14:paraId="722E8C3C" w14:textId="77777777" w:rsidR="003A7AE6" w:rsidRDefault="003A7AE6" w:rsidP="00ED5C49">
            <w:pPr>
              <w:spacing w:before="120" w:after="120"/>
              <w:jc w:val="both"/>
            </w:pPr>
          </w:p>
        </w:tc>
      </w:tr>
      <w:tr w:rsidR="008D249F" w14:paraId="63988E00" w14:textId="77777777" w:rsidTr="00F41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080" w:type="dxa"/>
            <w:tcBorders>
              <w:top w:val="dotted" w:sz="4" w:space="0" w:color="auto"/>
              <w:left w:val="nil"/>
              <w:bottom w:val="dotted" w:sz="4" w:space="0" w:color="auto"/>
              <w:right w:val="dotted" w:sz="4" w:space="0" w:color="auto"/>
            </w:tcBorders>
          </w:tcPr>
          <w:p w14:paraId="2CABEEED" w14:textId="77777777" w:rsidR="003A7AE6" w:rsidRDefault="003A7AE6" w:rsidP="00ED5C49">
            <w:pPr>
              <w:spacing w:before="120" w:after="120"/>
              <w:jc w:val="both"/>
            </w:pPr>
          </w:p>
        </w:tc>
        <w:tc>
          <w:tcPr>
            <w:tcW w:w="1440" w:type="dxa"/>
            <w:tcBorders>
              <w:top w:val="dotted" w:sz="4" w:space="0" w:color="auto"/>
              <w:left w:val="dotted" w:sz="4" w:space="0" w:color="auto"/>
              <w:bottom w:val="dotted" w:sz="4" w:space="0" w:color="auto"/>
              <w:right w:val="dotted" w:sz="4" w:space="0" w:color="auto"/>
            </w:tcBorders>
          </w:tcPr>
          <w:p w14:paraId="5AF9BA76" w14:textId="77777777" w:rsidR="003A7AE6" w:rsidRDefault="003A7AE6" w:rsidP="00ED5C49">
            <w:pPr>
              <w:spacing w:before="120" w:after="120"/>
              <w:jc w:val="both"/>
            </w:pPr>
          </w:p>
        </w:tc>
        <w:tc>
          <w:tcPr>
            <w:tcW w:w="1800" w:type="dxa"/>
            <w:tcBorders>
              <w:top w:val="dotted" w:sz="4" w:space="0" w:color="auto"/>
              <w:left w:val="dotted" w:sz="4" w:space="0" w:color="auto"/>
              <w:bottom w:val="dotted" w:sz="4" w:space="0" w:color="auto"/>
              <w:right w:val="dotted" w:sz="4" w:space="0" w:color="auto"/>
            </w:tcBorders>
          </w:tcPr>
          <w:p w14:paraId="39731BD5" w14:textId="77777777" w:rsidR="003A7AE6" w:rsidRDefault="003A7AE6" w:rsidP="00ED5C49">
            <w:pPr>
              <w:spacing w:before="120" w:after="120"/>
              <w:jc w:val="both"/>
            </w:pPr>
          </w:p>
        </w:tc>
        <w:tc>
          <w:tcPr>
            <w:tcW w:w="1775" w:type="dxa"/>
            <w:tcBorders>
              <w:top w:val="dotted" w:sz="4" w:space="0" w:color="auto"/>
              <w:left w:val="dotted" w:sz="4" w:space="0" w:color="auto"/>
              <w:bottom w:val="dotted" w:sz="4" w:space="0" w:color="auto"/>
              <w:right w:val="dotted" w:sz="4" w:space="0" w:color="auto"/>
            </w:tcBorders>
          </w:tcPr>
          <w:p w14:paraId="0FFF817D" w14:textId="77777777" w:rsidR="003A7AE6" w:rsidRDefault="003A7AE6" w:rsidP="00ED5C49">
            <w:pPr>
              <w:spacing w:before="120" w:after="120"/>
              <w:jc w:val="both"/>
            </w:pPr>
          </w:p>
        </w:tc>
        <w:tc>
          <w:tcPr>
            <w:tcW w:w="1701" w:type="dxa"/>
            <w:tcBorders>
              <w:top w:val="dotted" w:sz="4" w:space="0" w:color="auto"/>
              <w:left w:val="dotted" w:sz="4" w:space="0" w:color="auto"/>
              <w:bottom w:val="dotted" w:sz="4" w:space="0" w:color="auto"/>
              <w:right w:val="dotted" w:sz="4" w:space="0" w:color="auto"/>
            </w:tcBorders>
          </w:tcPr>
          <w:p w14:paraId="58175A59" w14:textId="77777777" w:rsidR="003A7AE6" w:rsidRDefault="003A7AE6" w:rsidP="00ED5C49">
            <w:pPr>
              <w:spacing w:before="120" w:after="120"/>
              <w:jc w:val="both"/>
            </w:pPr>
          </w:p>
        </w:tc>
        <w:tc>
          <w:tcPr>
            <w:tcW w:w="2284" w:type="dxa"/>
            <w:tcBorders>
              <w:top w:val="dotted" w:sz="4" w:space="0" w:color="auto"/>
              <w:left w:val="dotted" w:sz="4" w:space="0" w:color="auto"/>
              <w:bottom w:val="dotted" w:sz="4" w:space="0" w:color="auto"/>
              <w:right w:val="nil"/>
            </w:tcBorders>
          </w:tcPr>
          <w:p w14:paraId="12F1DC2E" w14:textId="77777777" w:rsidR="003A7AE6" w:rsidRDefault="003A7AE6" w:rsidP="00ED5C49">
            <w:pPr>
              <w:spacing w:before="120" w:after="120"/>
              <w:jc w:val="both"/>
            </w:pPr>
          </w:p>
        </w:tc>
      </w:tr>
      <w:tr w:rsidR="008D249F" w14:paraId="47435245" w14:textId="77777777" w:rsidTr="00F41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080" w:type="dxa"/>
            <w:tcBorders>
              <w:top w:val="dotted" w:sz="4" w:space="0" w:color="auto"/>
              <w:left w:val="nil"/>
              <w:bottom w:val="dotted" w:sz="4" w:space="0" w:color="auto"/>
              <w:right w:val="dotted" w:sz="4" w:space="0" w:color="auto"/>
            </w:tcBorders>
          </w:tcPr>
          <w:p w14:paraId="6E8C862A" w14:textId="77777777" w:rsidR="003A7AE6" w:rsidRDefault="003A7AE6" w:rsidP="00ED5C49">
            <w:pPr>
              <w:spacing w:before="120" w:after="120"/>
              <w:jc w:val="both"/>
            </w:pPr>
          </w:p>
        </w:tc>
        <w:tc>
          <w:tcPr>
            <w:tcW w:w="1440" w:type="dxa"/>
            <w:tcBorders>
              <w:top w:val="dotted" w:sz="4" w:space="0" w:color="auto"/>
              <w:left w:val="dotted" w:sz="4" w:space="0" w:color="auto"/>
              <w:bottom w:val="dotted" w:sz="4" w:space="0" w:color="auto"/>
              <w:right w:val="dotted" w:sz="4" w:space="0" w:color="auto"/>
            </w:tcBorders>
          </w:tcPr>
          <w:p w14:paraId="2003F63E" w14:textId="77777777" w:rsidR="003A7AE6" w:rsidRDefault="003A7AE6" w:rsidP="00ED5C49">
            <w:pPr>
              <w:spacing w:before="120" w:after="120"/>
              <w:jc w:val="both"/>
            </w:pPr>
          </w:p>
        </w:tc>
        <w:tc>
          <w:tcPr>
            <w:tcW w:w="1800" w:type="dxa"/>
            <w:tcBorders>
              <w:top w:val="dotted" w:sz="4" w:space="0" w:color="auto"/>
              <w:left w:val="dotted" w:sz="4" w:space="0" w:color="auto"/>
              <w:bottom w:val="dotted" w:sz="4" w:space="0" w:color="auto"/>
              <w:right w:val="dotted" w:sz="4" w:space="0" w:color="auto"/>
            </w:tcBorders>
          </w:tcPr>
          <w:p w14:paraId="530A5B19" w14:textId="77777777" w:rsidR="003A7AE6" w:rsidRDefault="003A7AE6" w:rsidP="00ED5C49">
            <w:pPr>
              <w:spacing w:before="120" w:after="120"/>
              <w:jc w:val="both"/>
            </w:pPr>
          </w:p>
        </w:tc>
        <w:tc>
          <w:tcPr>
            <w:tcW w:w="1775" w:type="dxa"/>
            <w:tcBorders>
              <w:top w:val="dotted" w:sz="4" w:space="0" w:color="auto"/>
              <w:left w:val="dotted" w:sz="4" w:space="0" w:color="auto"/>
              <w:bottom w:val="dotted" w:sz="4" w:space="0" w:color="auto"/>
              <w:right w:val="dotted" w:sz="4" w:space="0" w:color="auto"/>
            </w:tcBorders>
          </w:tcPr>
          <w:p w14:paraId="4F55BF39" w14:textId="77777777" w:rsidR="003A7AE6" w:rsidRDefault="003A7AE6" w:rsidP="00ED5C49">
            <w:pPr>
              <w:spacing w:before="120" w:after="120"/>
              <w:jc w:val="both"/>
            </w:pPr>
          </w:p>
        </w:tc>
        <w:tc>
          <w:tcPr>
            <w:tcW w:w="1701" w:type="dxa"/>
            <w:tcBorders>
              <w:top w:val="dotted" w:sz="4" w:space="0" w:color="auto"/>
              <w:left w:val="dotted" w:sz="4" w:space="0" w:color="auto"/>
              <w:bottom w:val="dotted" w:sz="4" w:space="0" w:color="auto"/>
              <w:right w:val="dotted" w:sz="4" w:space="0" w:color="auto"/>
            </w:tcBorders>
          </w:tcPr>
          <w:p w14:paraId="2795D230" w14:textId="77777777" w:rsidR="003A7AE6" w:rsidRDefault="003A7AE6" w:rsidP="00ED5C49">
            <w:pPr>
              <w:spacing w:before="120" w:after="120"/>
              <w:jc w:val="both"/>
            </w:pPr>
          </w:p>
        </w:tc>
        <w:tc>
          <w:tcPr>
            <w:tcW w:w="2284" w:type="dxa"/>
            <w:tcBorders>
              <w:top w:val="dotted" w:sz="4" w:space="0" w:color="auto"/>
              <w:left w:val="dotted" w:sz="4" w:space="0" w:color="auto"/>
              <w:bottom w:val="dotted" w:sz="4" w:space="0" w:color="auto"/>
              <w:right w:val="nil"/>
            </w:tcBorders>
          </w:tcPr>
          <w:p w14:paraId="39AD452B" w14:textId="77777777" w:rsidR="003A7AE6" w:rsidRDefault="003A7AE6" w:rsidP="00ED5C49">
            <w:pPr>
              <w:spacing w:before="120" w:after="120"/>
              <w:jc w:val="both"/>
            </w:pPr>
          </w:p>
        </w:tc>
      </w:tr>
      <w:tr w:rsidR="008D249F" w14:paraId="434C26EA" w14:textId="77777777" w:rsidTr="00F41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080" w:type="dxa"/>
            <w:tcBorders>
              <w:top w:val="dotted" w:sz="4" w:space="0" w:color="auto"/>
              <w:left w:val="nil"/>
              <w:bottom w:val="dotted" w:sz="4" w:space="0" w:color="auto"/>
              <w:right w:val="dotted" w:sz="4" w:space="0" w:color="auto"/>
            </w:tcBorders>
          </w:tcPr>
          <w:p w14:paraId="7CB7FE20" w14:textId="77777777" w:rsidR="003A7AE6" w:rsidRDefault="003A7AE6" w:rsidP="00ED5C49">
            <w:pPr>
              <w:spacing w:before="120" w:after="120"/>
              <w:jc w:val="both"/>
            </w:pPr>
          </w:p>
        </w:tc>
        <w:tc>
          <w:tcPr>
            <w:tcW w:w="1440" w:type="dxa"/>
            <w:tcBorders>
              <w:top w:val="dotted" w:sz="4" w:space="0" w:color="auto"/>
              <w:left w:val="dotted" w:sz="4" w:space="0" w:color="auto"/>
              <w:bottom w:val="dotted" w:sz="4" w:space="0" w:color="auto"/>
              <w:right w:val="dotted" w:sz="4" w:space="0" w:color="auto"/>
            </w:tcBorders>
          </w:tcPr>
          <w:p w14:paraId="399D0265" w14:textId="77777777" w:rsidR="003A7AE6" w:rsidRDefault="003A7AE6" w:rsidP="00ED5C49">
            <w:pPr>
              <w:spacing w:before="120" w:after="120"/>
              <w:jc w:val="both"/>
            </w:pPr>
          </w:p>
        </w:tc>
        <w:tc>
          <w:tcPr>
            <w:tcW w:w="1800" w:type="dxa"/>
            <w:tcBorders>
              <w:top w:val="dotted" w:sz="4" w:space="0" w:color="auto"/>
              <w:left w:val="dotted" w:sz="4" w:space="0" w:color="auto"/>
              <w:bottom w:val="dotted" w:sz="4" w:space="0" w:color="auto"/>
              <w:right w:val="dotted" w:sz="4" w:space="0" w:color="auto"/>
            </w:tcBorders>
          </w:tcPr>
          <w:p w14:paraId="57719E67" w14:textId="77777777" w:rsidR="003A7AE6" w:rsidRDefault="003A7AE6" w:rsidP="00ED5C49">
            <w:pPr>
              <w:spacing w:before="120" w:after="120"/>
              <w:jc w:val="both"/>
            </w:pPr>
          </w:p>
        </w:tc>
        <w:tc>
          <w:tcPr>
            <w:tcW w:w="1775" w:type="dxa"/>
            <w:tcBorders>
              <w:top w:val="dotted" w:sz="4" w:space="0" w:color="auto"/>
              <w:left w:val="dotted" w:sz="4" w:space="0" w:color="auto"/>
              <w:bottom w:val="dotted" w:sz="4" w:space="0" w:color="auto"/>
              <w:right w:val="dotted" w:sz="4" w:space="0" w:color="auto"/>
            </w:tcBorders>
          </w:tcPr>
          <w:p w14:paraId="3CD6BAB9" w14:textId="77777777" w:rsidR="003A7AE6" w:rsidRDefault="003A7AE6" w:rsidP="00ED5C49">
            <w:pPr>
              <w:spacing w:before="120" w:after="120"/>
              <w:jc w:val="both"/>
            </w:pPr>
          </w:p>
        </w:tc>
        <w:tc>
          <w:tcPr>
            <w:tcW w:w="1701" w:type="dxa"/>
            <w:tcBorders>
              <w:top w:val="dotted" w:sz="4" w:space="0" w:color="auto"/>
              <w:left w:val="dotted" w:sz="4" w:space="0" w:color="auto"/>
              <w:bottom w:val="dotted" w:sz="4" w:space="0" w:color="auto"/>
              <w:right w:val="dotted" w:sz="4" w:space="0" w:color="auto"/>
            </w:tcBorders>
          </w:tcPr>
          <w:p w14:paraId="14C614DD" w14:textId="77777777" w:rsidR="003A7AE6" w:rsidRDefault="003A7AE6" w:rsidP="00ED5C49">
            <w:pPr>
              <w:spacing w:before="120" w:after="120"/>
              <w:jc w:val="both"/>
            </w:pPr>
          </w:p>
        </w:tc>
        <w:tc>
          <w:tcPr>
            <w:tcW w:w="2284" w:type="dxa"/>
            <w:tcBorders>
              <w:top w:val="dotted" w:sz="4" w:space="0" w:color="auto"/>
              <w:left w:val="dotted" w:sz="4" w:space="0" w:color="auto"/>
              <w:bottom w:val="dotted" w:sz="4" w:space="0" w:color="auto"/>
              <w:right w:val="nil"/>
            </w:tcBorders>
          </w:tcPr>
          <w:p w14:paraId="0E1B2AF8" w14:textId="77777777" w:rsidR="003A7AE6" w:rsidRDefault="003A7AE6" w:rsidP="00ED5C49">
            <w:pPr>
              <w:spacing w:before="120" w:after="120"/>
              <w:jc w:val="both"/>
            </w:pPr>
          </w:p>
        </w:tc>
      </w:tr>
      <w:tr w:rsidR="008D249F" w14:paraId="4A85A540" w14:textId="77777777" w:rsidTr="00F41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080" w:type="dxa"/>
            <w:tcBorders>
              <w:top w:val="dotted" w:sz="4" w:space="0" w:color="auto"/>
              <w:left w:val="nil"/>
              <w:bottom w:val="dotted" w:sz="4" w:space="0" w:color="auto"/>
              <w:right w:val="dotted" w:sz="4" w:space="0" w:color="auto"/>
            </w:tcBorders>
          </w:tcPr>
          <w:p w14:paraId="5B7DA909" w14:textId="77777777" w:rsidR="003A7AE6" w:rsidRDefault="003A7AE6" w:rsidP="00ED5C49">
            <w:pPr>
              <w:spacing w:before="120" w:after="120"/>
              <w:jc w:val="both"/>
            </w:pPr>
          </w:p>
        </w:tc>
        <w:tc>
          <w:tcPr>
            <w:tcW w:w="1440" w:type="dxa"/>
            <w:tcBorders>
              <w:top w:val="dotted" w:sz="4" w:space="0" w:color="auto"/>
              <w:left w:val="dotted" w:sz="4" w:space="0" w:color="auto"/>
              <w:bottom w:val="dotted" w:sz="4" w:space="0" w:color="auto"/>
              <w:right w:val="dotted" w:sz="4" w:space="0" w:color="auto"/>
            </w:tcBorders>
          </w:tcPr>
          <w:p w14:paraId="7ECAA9CA" w14:textId="77777777" w:rsidR="003A7AE6" w:rsidRDefault="003A7AE6" w:rsidP="00ED5C49">
            <w:pPr>
              <w:spacing w:before="120" w:after="120"/>
              <w:jc w:val="both"/>
            </w:pPr>
          </w:p>
        </w:tc>
        <w:tc>
          <w:tcPr>
            <w:tcW w:w="1800" w:type="dxa"/>
            <w:tcBorders>
              <w:top w:val="dotted" w:sz="4" w:space="0" w:color="auto"/>
              <w:left w:val="dotted" w:sz="4" w:space="0" w:color="auto"/>
              <w:bottom w:val="dotted" w:sz="4" w:space="0" w:color="auto"/>
              <w:right w:val="dotted" w:sz="4" w:space="0" w:color="auto"/>
            </w:tcBorders>
          </w:tcPr>
          <w:p w14:paraId="3FE09D53" w14:textId="77777777" w:rsidR="003A7AE6" w:rsidRDefault="003A7AE6" w:rsidP="00ED5C49">
            <w:pPr>
              <w:spacing w:before="120" w:after="120"/>
              <w:jc w:val="both"/>
            </w:pPr>
          </w:p>
        </w:tc>
        <w:tc>
          <w:tcPr>
            <w:tcW w:w="1775" w:type="dxa"/>
            <w:tcBorders>
              <w:top w:val="dotted" w:sz="4" w:space="0" w:color="auto"/>
              <w:left w:val="dotted" w:sz="4" w:space="0" w:color="auto"/>
              <w:bottom w:val="dotted" w:sz="4" w:space="0" w:color="auto"/>
              <w:right w:val="dotted" w:sz="4" w:space="0" w:color="auto"/>
            </w:tcBorders>
          </w:tcPr>
          <w:p w14:paraId="27004535" w14:textId="77777777" w:rsidR="003A7AE6" w:rsidRDefault="003A7AE6" w:rsidP="00ED5C49">
            <w:pPr>
              <w:spacing w:before="120" w:after="120"/>
              <w:jc w:val="both"/>
            </w:pPr>
          </w:p>
        </w:tc>
        <w:tc>
          <w:tcPr>
            <w:tcW w:w="1701" w:type="dxa"/>
            <w:tcBorders>
              <w:top w:val="dotted" w:sz="4" w:space="0" w:color="auto"/>
              <w:left w:val="dotted" w:sz="4" w:space="0" w:color="auto"/>
              <w:bottom w:val="dotted" w:sz="4" w:space="0" w:color="auto"/>
              <w:right w:val="dotted" w:sz="4" w:space="0" w:color="auto"/>
            </w:tcBorders>
          </w:tcPr>
          <w:p w14:paraId="506BC3BE" w14:textId="77777777" w:rsidR="003A7AE6" w:rsidRDefault="003A7AE6" w:rsidP="00ED5C49">
            <w:pPr>
              <w:spacing w:before="120" w:after="120"/>
              <w:jc w:val="both"/>
            </w:pPr>
          </w:p>
        </w:tc>
        <w:tc>
          <w:tcPr>
            <w:tcW w:w="2284" w:type="dxa"/>
            <w:tcBorders>
              <w:top w:val="dotted" w:sz="4" w:space="0" w:color="auto"/>
              <w:left w:val="dotted" w:sz="4" w:space="0" w:color="auto"/>
              <w:bottom w:val="dotted" w:sz="4" w:space="0" w:color="auto"/>
              <w:right w:val="nil"/>
            </w:tcBorders>
          </w:tcPr>
          <w:p w14:paraId="5141206C" w14:textId="77777777" w:rsidR="003A7AE6" w:rsidRDefault="003A7AE6" w:rsidP="00ED5C49">
            <w:pPr>
              <w:spacing w:before="120" w:after="120"/>
              <w:jc w:val="both"/>
            </w:pPr>
          </w:p>
        </w:tc>
      </w:tr>
      <w:tr w:rsidR="008D249F" w14:paraId="567475E3" w14:textId="77777777" w:rsidTr="00F41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080" w:type="dxa"/>
            <w:tcBorders>
              <w:top w:val="dotted" w:sz="4" w:space="0" w:color="auto"/>
              <w:left w:val="nil"/>
              <w:bottom w:val="dotted" w:sz="4" w:space="0" w:color="auto"/>
              <w:right w:val="dotted" w:sz="4" w:space="0" w:color="auto"/>
            </w:tcBorders>
          </w:tcPr>
          <w:p w14:paraId="0421762C" w14:textId="77777777" w:rsidR="003A7AE6" w:rsidRDefault="003A7AE6" w:rsidP="00ED5C49">
            <w:pPr>
              <w:spacing w:before="120" w:after="120"/>
              <w:jc w:val="both"/>
            </w:pPr>
          </w:p>
        </w:tc>
        <w:tc>
          <w:tcPr>
            <w:tcW w:w="1440" w:type="dxa"/>
            <w:tcBorders>
              <w:top w:val="dotted" w:sz="4" w:space="0" w:color="auto"/>
              <w:left w:val="dotted" w:sz="4" w:space="0" w:color="auto"/>
              <w:bottom w:val="dotted" w:sz="4" w:space="0" w:color="auto"/>
              <w:right w:val="dotted" w:sz="4" w:space="0" w:color="auto"/>
            </w:tcBorders>
          </w:tcPr>
          <w:p w14:paraId="12BF3B5F" w14:textId="77777777" w:rsidR="003A7AE6" w:rsidRDefault="003A7AE6" w:rsidP="00ED5C49">
            <w:pPr>
              <w:spacing w:before="120" w:after="120"/>
              <w:jc w:val="both"/>
            </w:pPr>
          </w:p>
        </w:tc>
        <w:tc>
          <w:tcPr>
            <w:tcW w:w="1800" w:type="dxa"/>
            <w:tcBorders>
              <w:top w:val="dotted" w:sz="4" w:space="0" w:color="auto"/>
              <w:left w:val="dotted" w:sz="4" w:space="0" w:color="auto"/>
              <w:bottom w:val="dotted" w:sz="4" w:space="0" w:color="auto"/>
              <w:right w:val="dotted" w:sz="4" w:space="0" w:color="auto"/>
            </w:tcBorders>
          </w:tcPr>
          <w:p w14:paraId="4D5566A1" w14:textId="77777777" w:rsidR="003A7AE6" w:rsidRDefault="003A7AE6" w:rsidP="00ED5C49">
            <w:pPr>
              <w:spacing w:before="120" w:after="120"/>
              <w:jc w:val="both"/>
            </w:pPr>
          </w:p>
        </w:tc>
        <w:tc>
          <w:tcPr>
            <w:tcW w:w="1775" w:type="dxa"/>
            <w:tcBorders>
              <w:top w:val="dotted" w:sz="4" w:space="0" w:color="auto"/>
              <w:left w:val="dotted" w:sz="4" w:space="0" w:color="auto"/>
              <w:bottom w:val="dotted" w:sz="4" w:space="0" w:color="auto"/>
              <w:right w:val="dotted" w:sz="4" w:space="0" w:color="auto"/>
            </w:tcBorders>
          </w:tcPr>
          <w:p w14:paraId="604F1464" w14:textId="77777777" w:rsidR="003A7AE6" w:rsidRDefault="003A7AE6" w:rsidP="00ED5C49">
            <w:pPr>
              <w:spacing w:before="120" w:after="120"/>
              <w:jc w:val="both"/>
            </w:pPr>
          </w:p>
        </w:tc>
        <w:tc>
          <w:tcPr>
            <w:tcW w:w="1701" w:type="dxa"/>
            <w:tcBorders>
              <w:top w:val="dotted" w:sz="4" w:space="0" w:color="auto"/>
              <w:left w:val="dotted" w:sz="4" w:space="0" w:color="auto"/>
              <w:bottom w:val="dotted" w:sz="4" w:space="0" w:color="auto"/>
              <w:right w:val="dotted" w:sz="4" w:space="0" w:color="auto"/>
            </w:tcBorders>
          </w:tcPr>
          <w:p w14:paraId="54CE1B5D" w14:textId="77777777" w:rsidR="003A7AE6" w:rsidRDefault="003A7AE6" w:rsidP="00ED5C49">
            <w:pPr>
              <w:spacing w:before="120" w:after="120"/>
              <w:jc w:val="both"/>
            </w:pPr>
          </w:p>
        </w:tc>
        <w:tc>
          <w:tcPr>
            <w:tcW w:w="2284" w:type="dxa"/>
            <w:tcBorders>
              <w:top w:val="dotted" w:sz="4" w:space="0" w:color="auto"/>
              <w:left w:val="dotted" w:sz="4" w:space="0" w:color="auto"/>
              <w:bottom w:val="dotted" w:sz="4" w:space="0" w:color="auto"/>
              <w:right w:val="nil"/>
            </w:tcBorders>
          </w:tcPr>
          <w:p w14:paraId="01FCB33A" w14:textId="77777777" w:rsidR="003A7AE6" w:rsidRDefault="003A7AE6" w:rsidP="00ED5C49">
            <w:pPr>
              <w:spacing w:before="120" w:after="120"/>
              <w:jc w:val="both"/>
            </w:pPr>
          </w:p>
        </w:tc>
      </w:tr>
    </w:tbl>
    <w:p w14:paraId="4CDB59B0" w14:textId="77777777" w:rsidR="003A7AE6" w:rsidRDefault="003A7AE6" w:rsidP="00ED5C49">
      <w:pPr>
        <w:pStyle w:val="Titrerouge"/>
        <w:spacing w:line="240" w:lineRule="auto"/>
        <w:ind w:left="0"/>
        <w:jc w:val="both"/>
        <w:rPr>
          <w:sz w:val="20"/>
          <w:lang w:val="es-ES"/>
        </w:rPr>
      </w:pPr>
    </w:p>
    <w:p w14:paraId="160C85B7" w14:textId="77777777" w:rsidR="003A7AE6" w:rsidRPr="00CD07FE" w:rsidRDefault="003A7AE6" w:rsidP="00ED5C49">
      <w:pPr>
        <w:pStyle w:val="Titregris"/>
        <w:pBdr>
          <w:bottom w:val="single" w:sz="24" w:space="1" w:color="C00000"/>
        </w:pBdr>
        <w:spacing w:after="240" w:line="240" w:lineRule="auto"/>
        <w:ind w:left="0"/>
        <w:jc w:val="both"/>
        <w:rPr>
          <w:color w:val="C00000"/>
          <w:sz w:val="24"/>
          <w:lang w:val="es-ES"/>
        </w:rPr>
      </w:pPr>
      <w:r>
        <w:rPr>
          <w:sz w:val="20"/>
          <w:lang w:val="es-ES"/>
        </w:rPr>
        <w:br w:type="page"/>
      </w:r>
      <w:bookmarkStart w:id="1" w:name="_Toc359853923"/>
      <w:r w:rsidR="00186405" w:rsidRPr="00CD07FE">
        <w:rPr>
          <w:color w:val="C00000"/>
          <w:sz w:val="24"/>
          <w:lang w:val="es-ES"/>
        </w:rPr>
        <w:lastRenderedPageBreak/>
        <w:t>3</w:t>
      </w:r>
      <w:r w:rsidRPr="00CD07FE">
        <w:rPr>
          <w:color w:val="C00000"/>
          <w:sz w:val="24"/>
          <w:lang w:val="es-ES"/>
        </w:rPr>
        <w:t xml:space="preserve">. </w:t>
      </w:r>
      <w:r w:rsidR="007A261E" w:rsidRPr="00CD07FE">
        <w:rPr>
          <w:color w:val="C00000"/>
          <w:sz w:val="24"/>
          <w:lang w:val="es-ES"/>
        </w:rPr>
        <w:t>El plan de auditorí</w:t>
      </w:r>
      <w:r w:rsidRPr="00CD07FE">
        <w:rPr>
          <w:color w:val="C00000"/>
          <w:sz w:val="24"/>
          <w:lang w:val="es-ES"/>
        </w:rPr>
        <w:t xml:space="preserve">a interna y </w:t>
      </w:r>
      <w:smartTag w:uri="urn:schemas-microsoft-com:office:smarttags" w:element="PersonName">
        <w:smartTagPr>
          <w:attr w:name="ProductID" w:val="la Agenda"/>
        </w:smartTagPr>
        <w:r w:rsidRPr="00CD07FE">
          <w:rPr>
            <w:color w:val="C00000"/>
            <w:sz w:val="24"/>
            <w:lang w:val="es-ES"/>
          </w:rPr>
          <w:t>la agenda</w:t>
        </w:r>
      </w:smartTag>
      <w:bookmarkEnd w:id="1"/>
    </w:p>
    <w:p w14:paraId="7972699C" w14:textId="77777777" w:rsidR="003A7AE6" w:rsidRPr="00A30C1C" w:rsidRDefault="003A7AE6" w:rsidP="00ED5C49">
      <w:pPr>
        <w:pStyle w:val="Titregris"/>
        <w:spacing w:after="240" w:line="240" w:lineRule="auto"/>
        <w:ind w:left="0"/>
        <w:jc w:val="both"/>
        <w:rPr>
          <w:color w:val="auto"/>
          <w:sz w:val="20"/>
          <w:lang w:val="es-ES"/>
        </w:rPr>
      </w:pPr>
    </w:p>
    <w:p w14:paraId="354A855A" w14:textId="77777777" w:rsidR="003A7AE6" w:rsidRPr="007A261E" w:rsidRDefault="00A30C1C" w:rsidP="00ED5C49">
      <w:pPr>
        <w:tabs>
          <w:tab w:val="left" w:pos="709"/>
        </w:tabs>
        <w:spacing w:line="240" w:lineRule="auto"/>
        <w:jc w:val="both"/>
        <w:rPr>
          <w:b/>
          <w:sz w:val="20"/>
          <w:lang w:val="es-ES_tradnl"/>
        </w:rPr>
      </w:pPr>
      <w:r w:rsidRPr="007A261E">
        <w:rPr>
          <w:b/>
          <w:sz w:val="20"/>
          <w:lang w:val="es-ES_tradnl"/>
        </w:rPr>
        <w:t>EJERCICIO: USANDO EL FORMULARIO ADJUNTO, PLANIFIQUE UNA AUDITORÍA BASÁNDOSE EN LA INFORMACIÓN DEL PROGRAMA ANTERIOR.</w:t>
      </w:r>
    </w:p>
    <w:p w14:paraId="06EA94F5" w14:textId="77777777" w:rsidR="003A7AE6" w:rsidRDefault="003A7AE6" w:rsidP="00ED5C49">
      <w:pPr>
        <w:pStyle w:val="Textosinformato"/>
        <w:jc w:val="both"/>
        <w:rPr>
          <w:rFonts w:ascii="Arial" w:hAnsi="Arial"/>
          <w:sz w:val="24"/>
        </w:rPr>
      </w:pPr>
    </w:p>
    <w:tbl>
      <w:tblPr>
        <w:tblW w:w="5000" w:type="pct"/>
        <w:tblBorders>
          <w:top w:val="thinThickSmallGap" w:sz="12" w:space="0" w:color="B0002D"/>
        </w:tblBorders>
        <w:tblCellMar>
          <w:left w:w="70" w:type="dxa"/>
          <w:right w:w="70" w:type="dxa"/>
        </w:tblCellMar>
        <w:tblLook w:val="0000" w:firstRow="0" w:lastRow="0" w:firstColumn="0" w:lastColumn="0" w:noHBand="0" w:noVBand="0"/>
      </w:tblPr>
      <w:tblGrid>
        <w:gridCol w:w="8504"/>
      </w:tblGrid>
      <w:tr w:rsidR="003A7AE6" w:rsidRPr="00AE0D70" w14:paraId="59C2A78E" w14:textId="77777777" w:rsidTr="00ED5C49">
        <w:tblPrEx>
          <w:tblCellMar>
            <w:top w:w="0" w:type="dxa"/>
            <w:bottom w:w="0" w:type="dxa"/>
          </w:tblCellMar>
        </w:tblPrEx>
        <w:trPr>
          <w:cantSplit/>
        </w:trPr>
        <w:tc>
          <w:tcPr>
            <w:tcW w:w="5000" w:type="pct"/>
          </w:tcPr>
          <w:p w14:paraId="70612483" w14:textId="77777777" w:rsidR="003A7AE6" w:rsidRPr="00AE0D70" w:rsidRDefault="003A7AE6" w:rsidP="00ED5C49">
            <w:pPr>
              <w:pStyle w:val="Encabezado"/>
              <w:spacing w:before="120" w:after="120"/>
              <w:jc w:val="both"/>
              <w:rPr>
                <w:b/>
                <w:smallCaps/>
                <w:color w:val="68665C"/>
              </w:rPr>
            </w:pPr>
            <w:r w:rsidRPr="00AE0D70">
              <w:rPr>
                <w:b/>
                <w:smallCaps/>
                <w:color w:val="68665C"/>
              </w:rPr>
              <w:t>Informe de Auditoría</w:t>
            </w:r>
          </w:p>
        </w:tc>
      </w:tr>
    </w:tbl>
    <w:p w14:paraId="1BA2D711" w14:textId="77777777" w:rsidR="003A7AE6" w:rsidRPr="00AE0D70" w:rsidRDefault="003A7AE6" w:rsidP="00ED5C49">
      <w:pPr>
        <w:pStyle w:val="Textosinformato"/>
        <w:jc w:val="both"/>
        <w:rPr>
          <w:rFonts w:ascii="Arial" w:hAnsi="Arial"/>
          <w:color w:val="68665C"/>
          <w:sz w:val="24"/>
        </w:rPr>
      </w:pPr>
    </w:p>
    <w:tbl>
      <w:tblPr>
        <w:tblpPr w:leftFromText="141" w:rightFromText="141" w:vertAnchor="text" w:horzAnchor="margin" w:tblpXSpec="center" w:tblpY="128"/>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5122"/>
        <w:gridCol w:w="3372"/>
      </w:tblGrid>
      <w:tr w:rsidR="007A261E" w:rsidRPr="00AE0D70" w14:paraId="49025EB4" w14:textId="77777777" w:rsidTr="00ED5C49">
        <w:tblPrEx>
          <w:tblCellMar>
            <w:top w:w="0" w:type="dxa"/>
            <w:bottom w:w="0" w:type="dxa"/>
          </w:tblCellMar>
        </w:tblPrEx>
        <w:trPr>
          <w:cantSplit/>
        </w:trPr>
        <w:tc>
          <w:tcPr>
            <w:tcW w:w="3015" w:type="pct"/>
          </w:tcPr>
          <w:p w14:paraId="512170E8" w14:textId="77777777" w:rsidR="007A261E" w:rsidRPr="00AE0D70" w:rsidRDefault="007A261E" w:rsidP="00ED5C49">
            <w:pPr>
              <w:pStyle w:val="Encabezado"/>
              <w:spacing w:before="60" w:after="60"/>
              <w:jc w:val="both"/>
              <w:rPr>
                <w:color w:val="68665C"/>
              </w:rPr>
            </w:pPr>
            <w:r w:rsidRPr="00AE0D70">
              <w:rPr>
                <w:color w:val="68665C"/>
              </w:rPr>
              <w:t>Procesos / Sector Auditado:</w:t>
            </w:r>
          </w:p>
          <w:p w14:paraId="0AF543EF" w14:textId="2DD50B71" w:rsidR="007A261E" w:rsidRPr="00AE0D70" w:rsidRDefault="007A261E" w:rsidP="00ED5C49">
            <w:pPr>
              <w:pStyle w:val="Encabezado"/>
              <w:spacing w:before="60" w:after="60"/>
              <w:jc w:val="both"/>
              <w:rPr>
                <w:color w:val="68665C"/>
              </w:rPr>
            </w:pPr>
          </w:p>
        </w:tc>
        <w:tc>
          <w:tcPr>
            <w:tcW w:w="1985" w:type="pct"/>
          </w:tcPr>
          <w:p w14:paraId="59D48515" w14:textId="4CC9AFCB" w:rsidR="001D5F22" w:rsidRPr="00AE0D70" w:rsidRDefault="007A261E" w:rsidP="00ED5C49">
            <w:pPr>
              <w:pStyle w:val="Encabezado"/>
              <w:spacing w:before="60" w:after="60"/>
              <w:jc w:val="both"/>
              <w:rPr>
                <w:color w:val="68665C"/>
              </w:rPr>
            </w:pPr>
            <w:r w:rsidRPr="00AE0D70">
              <w:rPr>
                <w:color w:val="68665C"/>
              </w:rPr>
              <w:t>Código de Auditoría</w:t>
            </w:r>
            <w:r w:rsidR="00966100">
              <w:rPr>
                <w:color w:val="68665C"/>
              </w:rPr>
              <w:t>:</w:t>
            </w:r>
          </w:p>
        </w:tc>
      </w:tr>
      <w:tr w:rsidR="007A261E" w:rsidRPr="00AE0D70" w14:paraId="17D8EA52" w14:textId="77777777" w:rsidTr="00ED5C49">
        <w:tblPrEx>
          <w:tblCellMar>
            <w:top w:w="0" w:type="dxa"/>
            <w:bottom w:w="0" w:type="dxa"/>
          </w:tblCellMar>
        </w:tblPrEx>
        <w:tc>
          <w:tcPr>
            <w:tcW w:w="5000" w:type="pct"/>
            <w:gridSpan w:val="2"/>
          </w:tcPr>
          <w:p w14:paraId="7AF804B1" w14:textId="7069D8A8" w:rsidR="007A261E" w:rsidRPr="00AE0D70" w:rsidRDefault="007A261E" w:rsidP="00ED5C49">
            <w:pPr>
              <w:pStyle w:val="Encabezado"/>
              <w:spacing w:before="60" w:after="60"/>
              <w:jc w:val="both"/>
              <w:rPr>
                <w:color w:val="68665C"/>
              </w:rPr>
            </w:pPr>
            <w:r w:rsidRPr="00AE0D70">
              <w:rPr>
                <w:color w:val="68665C"/>
              </w:rPr>
              <w:t>Fecha de Auditoria:</w:t>
            </w:r>
          </w:p>
        </w:tc>
      </w:tr>
      <w:tr w:rsidR="007A261E" w:rsidRPr="00AE0D70" w14:paraId="1FFB00A6" w14:textId="77777777" w:rsidTr="00ED5C49">
        <w:tblPrEx>
          <w:tblCellMar>
            <w:top w:w="0" w:type="dxa"/>
            <w:bottom w:w="0" w:type="dxa"/>
          </w:tblCellMar>
        </w:tblPrEx>
        <w:tc>
          <w:tcPr>
            <w:tcW w:w="5000" w:type="pct"/>
            <w:gridSpan w:val="2"/>
          </w:tcPr>
          <w:p w14:paraId="77A2148B" w14:textId="27A9A409" w:rsidR="007A261E" w:rsidRPr="00AE0D70" w:rsidRDefault="007A261E" w:rsidP="00ED5C49">
            <w:pPr>
              <w:pStyle w:val="Encabezado"/>
              <w:spacing w:before="60" w:after="60"/>
              <w:jc w:val="both"/>
              <w:rPr>
                <w:color w:val="68665C"/>
              </w:rPr>
            </w:pPr>
            <w:r w:rsidRPr="00AE0D70">
              <w:rPr>
                <w:color w:val="68665C"/>
              </w:rPr>
              <w:t>Auditor Líder:</w:t>
            </w:r>
            <w:r w:rsidR="004B7818">
              <w:rPr>
                <w:color w:val="68665C"/>
              </w:rPr>
              <w:t xml:space="preserve"> </w:t>
            </w:r>
          </w:p>
        </w:tc>
      </w:tr>
      <w:tr w:rsidR="007A261E" w:rsidRPr="00AE0D70" w14:paraId="797F1141" w14:textId="77777777" w:rsidTr="00ED5C49">
        <w:tblPrEx>
          <w:tblCellMar>
            <w:top w:w="0" w:type="dxa"/>
            <w:bottom w:w="0" w:type="dxa"/>
          </w:tblCellMar>
        </w:tblPrEx>
        <w:tc>
          <w:tcPr>
            <w:tcW w:w="5000" w:type="pct"/>
            <w:gridSpan w:val="2"/>
          </w:tcPr>
          <w:p w14:paraId="7B54A65C" w14:textId="77777777" w:rsidR="007A261E" w:rsidRPr="00AE0D70" w:rsidRDefault="007A261E" w:rsidP="00ED5C49">
            <w:pPr>
              <w:pStyle w:val="Encabezado"/>
              <w:spacing w:before="60" w:after="60"/>
              <w:jc w:val="both"/>
              <w:rPr>
                <w:color w:val="68665C"/>
              </w:rPr>
            </w:pPr>
            <w:r w:rsidRPr="00AE0D70">
              <w:rPr>
                <w:color w:val="68665C"/>
              </w:rPr>
              <w:t xml:space="preserve">Auditor Asistente: </w:t>
            </w:r>
          </w:p>
        </w:tc>
      </w:tr>
      <w:tr w:rsidR="007A261E" w:rsidRPr="00AE0D70" w14:paraId="3D36C424" w14:textId="77777777" w:rsidTr="00ED5C49">
        <w:tblPrEx>
          <w:tblCellMar>
            <w:top w:w="0" w:type="dxa"/>
            <w:bottom w:w="0" w:type="dxa"/>
          </w:tblCellMar>
        </w:tblPrEx>
        <w:tc>
          <w:tcPr>
            <w:tcW w:w="5000" w:type="pct"/>
            <w:gridSpan w:val="2"/>
          </w:tcPr>
          <w:p w14:paraId="1AC5D1F1" w14:textId="77777777" w:rsidR="007A261E" w:rsidRPr="00AE0D70" w:rsidRDefault="007A261E" w:rsidP="00ED5C49">
            <w:pPr>
              <w:pStyle w:val="Encabezado"/>
              <w:spacing w:before="60" w:after="60"/>
              <w:jc w:val="both"/>
              <w:rPr>
                <w:color w:val="68665C"/>
              </w:rPr>
            </w:pPr>
            <w:r w:rsidRPr="00AE0D70">
              <w:rPr>
                <w:color w:val="68665C"/>
              </w:rPr>
              <w:t xml:space="preserve">Objetivo de </w:t>
            </w:r>
            <w:smartTag w:uri="urn:schemas-microsoft-com:office:smarttags" w:element="PersonName">
              <w:smartTagPr>
                <w:attr w:name="ProductID" w:val="la Auditor￭a"/>
              </w:smartTagPr>
              <w:r w:rsidRPr="00AE0D70">
                <w:rPr>
                  <w:color w:val="68665C"/>
                </w:rPr>
                <w:t>la Auditoría</w:t>
              </w:r>
            </w:smartTag>
            <w:r w:rsidRPr="00AE0D70">
              <w:rPr>
                <w:color w:val="68665C"/>
              </w:rPr>
              <w:t>:</w:t>
            </w:r>
          </w:p>
          <w:p w14:paraId="3213D09C" w14:textId="77777777" w:rsidR="007A261E" w:rsidRPr="00AE0D70" w:rsidRDefault="004B7818" w:rsidP="00ED5C49">
            <w:pPr>
              <w:pStyle w:val="Encabezado"/>
              <w:spacing w:before="60" w:after="60"/>
              <w:jc w:val="both"/>
              <w:rPr>
                <w:color w:val="68665C"/>
              </w:rPr>
            </w:pPr>
            <w:r>
              <w:rPr>
                <w:color w:val="68665C"/>
              </w:rPr>
              <w:t>Verificar Implementación del SGC</w:t>
            </w:r>
          </w:p>
        </w:tc>
      </w:tr>
      <w:tr w:rsidR="007A261E" w:rsidRPr="00AE0D70" w14:paraId="23E36D3D" w14:textId="77777777" w:rsidTr="00ED5C49">
        <w:tblPrEx>
          <w:tblCellMar>
            <w:top w:w="0" w:type="dxa"/>
            <w:bottom w:w="0" w:type="dxa"/>
          </w:tblCellMar>
        </w:tblPrEx>
        <w:tc>
          <w:tcPr>
            <w:tcW w:w="5000" w:type="pct"/>
            <w:gridSpan w:val="2"/>
          </w:tcPr>
          <w:p w14:paraId="4C02D648" w14:textId="3C58983C" w:rsidR="007A261E" w:rsidRPr="00AE0D70" w:rsidRDefault="007A261E" w:rsidP="005419FA">
            <w:pPr>
              <w:pStyle w:val="Encabezado"/>
              <w:spacing w:before="60" w:after="60"/>
              <w:jc w:val="both"/>
              <w:rPr>
                <w:color w:val="68665C"/>
              </w:rPr>
            </w:pPr>
            <w:r w:rsidRPr="00AE0D70">
              <w:rPr>
                <w:color w:val="68665C"/>
              </w:rPr>
              <w:t xml:space="preserve">Alcance de </w:t>
            </w:r>
            <w:smartTag w:uri="urn:schemas-microsoft-com:office:smarttags" w:element="PersonName">
              <w:smartTagPr>
                <w:attr w:name="ProductID" w:val="la Auditor￭a"/>
              </w:smartTagPr>
              <w:r w:rsidRPr="00AE0D70">
                <w:rPr>
                  <w:color w:val="68665C"/>
                </w:rPr>
                <w:t>la Auditoría</w:t>
              </w:r>
            </w:smartTag>
            <w:r w:rsidRPr="00AE0D70">
              <w:rPr>
                <w:color w:val="68665C"/>
              </w:rPr>
              <w:t>:</w:t>
            </w:r>
            <w:r w:rsidR="005419FA">
              <w:t xml:space="preserve"> </w:t>
            </w:r>
          </w:p>
        </w:tc>
      </w:tr>
    </w:tbl>
    <w:p w14:paraId="66E271E8" w14:textId="77777777" w:rsidR="00ED5C49" w:rsidRDefault="00ED5C49" w:rsidP="00ED5C49">
      <w:pPr>
        <w:pStyle w:val="Textosinformato"/>
        <w:jc w:val="both"/>
        <w:rPr>
          <w:rFonts w:ascii="Arial" w:hAnsi="Arial"/>
          <w:b/>
          <w:color w:val="68665C"/>
          <w:sz w:val="24"/>
        </w:rPr>
      </w:pPr>
    </w:p>
    <w:p w14:paraId="1838CCB1" w14:textId="77777777" w:rsidR="003A7AE6" w:rsidRPr="00AE0D70" w:rsidRDefault="003A7AE6" w:rsidP="00ED5C49">
      <w:pPr>
        <w:pStyle w:val="Textosinformato"/>
        <w:numPr>
          <w:ilvl w:val="0"/>
          <w:numId w:val="15"/>
        </w:numPr>
        <w:ind w:left="0"/>
        <w:jc w:val="both"/>
        <w:rPr>
          <w:rFonts w:ascii="Arial" w:hAnsi="Arial"/>
          <w:b/>
          <w:color w:val="68665C"/>
          <w:sz w:val="24"/>
        </w:rPr>
      </w:pPr>
      <w:r w:rsidRPr="00AE0D70">
        <w:rPr>
          <w:rFonts w:ascii="Arial" w:hAnsi="Arial"/>
          <w:b/>
          <w:color w:val="68665C"/>
          <w:sz w:val="24"/>
        </w:rPr>
        <w:t>Plan de Auditoría Interna</w:t>
      </w:r>
    </w:p>
    <w:p w14:paraId="56115BFF" w14:textId="77777777" w:rsidR="003A7AE6" w:rsidRPr="00AE0D70" w:rsidRDefault="003A7AE6" w:rsidP="00ED5C49">
      <w:pPr>
        <w:pStyle w:val="Encabezado"/>
        <w:jc w:val="both"/>
        <w:rPr>
          <w:color w:val="68665C"/>
        </w:rPr>
      </w:pPr>
    </w:p>
    <w:p w14:paraId="73031A3A" w14:textId="77777777" w:rsidR="003A7AE6" w:rsidRPr="00AE0D70" w:rsidRDefault="003A7AE6" w:rsidP="00ED5C49">
      <w:pPr>
        <w:pStyle w:val="Encabezado"/>
        <w:numPr>
          <w:ilvl w:val="1"/>
          <w:numId w:val="15"/>
        </w:numPr>
        <w:tabs>
          <w:tab w:val="clear" w:pos="4536"/>
          <w:tab w:val="clear" w:pos="9072"/>
          <w:tab w:val="center" w:pos="4153"/>
          <w:tab w:val="right" w:pos="8306"/>
        </w:tabs>
        <w:spacing w:line="240" w:lineRule="auto"/>
        <w:ind w:left="0"/>
        <w:jc w:val="both"/>
        <w:rPr>
          <w:b/>
          <w:color w:val="68665C"/>
        </w:rPr>
      </w:pPr>
      <w:r w:rsidRPr="00AE0D70">
        <w:rPr>
          <w:b/>
          <w:color w:val="68665C"/>
        </w:rPr>
        <w:t>Agenda</w:t>
      </w:r>
    </w:p>
    <w:tbl>
      <w:tblPr>
        <w:tblW w:w="9639" w:type="dxa"/>
        <w:tblInd w:w="-56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418"/>
        <w:gridCol w:w="4110"/>
        <w:gridCol w:w="4111"/>
      </w:tblGrid>
      <w:tr w:rsidR="003A7AE6" w:rsidRPr="00AE0D70" w14:paraId="13D03379" w14:textId="77777777" w:rsidTr="007A261E">
        <w:tblPrEx>
          <w:tblCellMar>
            <w:top w:w="0" w:type="dxa"/>
            <w:bottom w:w="0" w:type="dxa"/>
          </w:tblCellMar>
        </w:tblPrEx>
        <w:trPr>
          <w:cantSplit/>
        </w:trPr>
        <w:tc>
          <w:tcPr>
            <w:tcW w:w="1418" w:type="dxa"/>
          </w:tcPr>
          <w:p w14:paraId="5912260B" w14:textId="77777777" w:rsidR="003A7AE6" w:rsidRPr="00AE0D70" w:rsidRDefault="003A7AE6" w:rsidP="00ED5C49">
            <w:pPr>
              <w:pStyle w:val="Encabezado"/>
              <w:spacing w:before="120" w:after="120"/>
              <w:jc w:val="both"/>
              <w:rPr>
                <w:b/>
                <w:color w:val="68665C"/>
              </w:rPr>
            </w:pPr>
            <w:r w:rsidRPr="00AE0D70">
              <w:rPr>
                <w:b/>
                <w:color w:val="68665C"/>
              </w:rPr>
              <w:t>Hora</w:t>
            </w:r>
          </w:p>
        </w:tc>
        <w:tc>
          <w:tcPr>
            <w:tcW w:w="4110" w:type="dxa"/>
          </w:tcPr>
          <w:p w14:paraId="284A6151" w14:textId="77777777" w:rsidR="003A7AE6" w:rsidRPr="00AE0D70" w:rsidRDefault="003A7AE6" w:rsidP="00ED5C49">
            <w:pPr>
              <w:pStyle w:val="Encabezado"/>
              <w:spacing w:before="120" w:after="120"/>
              <w:jc w:val="both"/>
              <w:rPr>
                <w:b/>
                <w:color w:val="68665C"/>
              </w:rPr>
            </w:pPr>
            <w:r w:rsidRPr="00AE0D70">
              <w:rPr>
                <w:b/>
                <w:color w:val="68665C"/>
              </w:rPr>
              <w:t>Auditor Líder</w:t>
            </w:r>
          </w:p>
        </w:tc>
        <w:tc>
          <w:tcPr>
            <w:tcW w:w="4111" w:type="dxa"/>
          </w:tcPr>
          <w:p w14:paraId="48843ACA" w14:textId="77777777" w:rsidR="003A7AE6" w:rsidRPr="00AE0D70" w:rsidRDefault="003A7AE6" w:rsidP="00ED5C49">
            <w:pPr>
              <w:pStyle w:val="Encabezado"/>
              <w:spacing w:before="120" w:after="120"/>
              <w:jc w:val="both"/>
              <w:rPr>
                <w:b/>
                <w:color w:val="68665C"/>
              </w:rPr>
            </w:pPr>
            <w:r w:rsidRPr="00AE0D70">
              <w:rPr>
                <w:b/>
                <w:color w:val="68665C"/>
              </w:rPr>
              <w:t>Auditor</w:t>
            </w:r>
          </w:p>
        </w:tc>
      </w:tr>
      <w:tr w:rsidR="003A7AE6" w:rsidRPr="00AE0D70" w14:paraId="7393AA4D" w14:textId="77777777" w:rsidTr="007A261E">
        <w:tblPrEx>
          <w:tblCellMar>
            <w:top w:w="0" w:type="dxa"/>
            <w:bottom w:w="0" w:type="dxa"/>
          </w:tblCellMar>
        </w:tblPrEx>
        <w:trPr>
          <w:cantSplit/>
        </w:trPr>
        <w:tc>
          <w:tcPr>
            <w:tcW w:w="1418" w:type="dxa"/>
          </w:tcPr>
          <w:p w14:paraId="35536580" w14:textId="0B9FEEDF" w:rsidR="003A7AE6" w:rsidRPr="00AE0D70" w:rsidRDefault="003A7AE6" w:rsidP="00ED5C49">
            <w:pPr>
              <w:pStyle w:val="Encabezado"/>
              <w:spacing w:before="240"/>
              <w:jc w:val="both"/>
              <w:rPr>
                <w:color w:val="68665C"/>
              </w:rPr>
            </w:pPr>
          </w:p>
        </w:tc>
        <w:tc>
          <w:tcPr>
            <w:tcW w:w="4110" w:type="dxa"/>
          </w:tcPr>
          <w:p w14:paraId="5B69B059" w14:textId="30BADC3D" w:rsidR="003A7AE6" w:rsidRPr="00AE0D70" w:rsidRDefault="003A7AE6" w:rsidP="00ED5C49">
            <w:pPr>
              <w:pStyle w:val="Encabezado"/>
              <w:spacing w:before="240"/>
              <w:jc w:val="both"/>
              <w:rPr>
                <w:color w:val="68665C"/>
              </w:rPr>
            </w:pPr>
          </w:p>
        </w:tc>
        <w:tc>
          <w:tcPr>
            <w:tcW w:w="4111" w:type="dxa"/>
          </w:tcPr>
          <w:p w14:paraId="009F1FCD" w14:textId="0BC21C0D" w:rsidR="003A7AE6" w:rsidRPr="00AE0D70" w:rsidRDefault="003A7AE6" w:rsidP="00ED5C49">
            <w:pPr>
              <w:pStyle w:val="Encabezado"/>
              <w:spacing w:before="240"/>
              <w:jc w:val="both"/>
              <w:rPr>
                <w:color w:val="68665C"/>
              </w:rPr>
            </w:pPr>
          </w:p>
        </w:tc>
      </w:tr>
      <w:tr w:rsidR="005419FA" w:rsidRPr="00AE0D70" w14:paraId="4291895F" w14:textId="77777777" w:rsidTr="007A261E">
        <w:tblPrEx>
          <w:tblCellMar>
            <w:top w:w="0" w:type="dxa"/>
            <w:bottom w:w="0" w:type="dxa"/>
          </w:tblCellMar>
        </w:tblPrEx>
        <w:trPr>
          <w:cantSplit/>
        </w:trPr>
        <w:tc>
          <w:tcPr>
            <w:tcW w:w="1418" w:type="dxa"/>
          </w:tcPr>
          <w:p w14:paraId="02F939F9" w14:textId="337D2AC8" w:rsidR="005419FA" w:rsidRPr="00AE0D70" w:rsidRDefault="005419FA" w:rsidP="005419FA">
            <w:pPr>
              <w:pStyle w:val="Encabezado"/>
              <w:spacing w:before="240"/>
              <w:jc w:val="both"/>
              <w:rPr>
                <w:color w:val="68665C"/>
              </w:rPr>
            </w:pPr>
          </w:p>
        </w:tc>
        <w:tc>
          <w:tcPr>
            <w:tcW w:w="4110" w:type="dxa"/>
          </w:tcPr>
          <w:p w14:paraId="2E31B6FC" w14:textId="1C0629C5" w:rsidR="005419FA" w:rsidRPr="00AE0D70" w:rsidRDefault="005419FA" w:rsidP="00ED5C49">
            <w:pPr>
              <w:pStyle w:val="Encabezado"/>
              <w:spacing w:before="240"/>
              <w:jc w:val="both"/>
              <w:rPr>
                <w:color w:val="68665C"/>
              </w:rPr>
            </w:pPr>
          </w:p>
        </w:tc>
        <w:tc>
          <w:tcPr>
            <w:tcW w:w="4111" w:type="dxa"/>
          </w:tcPr>
          <w:p w14:paraId="4445BDDC" w14:textId="119BAB45" w:rsidR="005419FA" w:rsidRPr="00AE0D70" w:rsidRDefault="005419FA" w:rsidP="003F23BF">
            <w:pPr>
              <w:pStyle w:val="Encabezado"/>
              <w:spacing w:before="240"/>
              <w:jc w:val="both"/>
              <w:rPr>
                <w:color w:val="68665C"/>
              </w:rPr>
            </w:pPr>
          </w:p>
        </w:tc>
      </w:tr>
      <w:tr w:rsidR="005419FA" w:rsidRPr="00AE0D70" w14:paraId="0FE209DB" w14:textId="77777777" w:rsidTr="007A261E">
        <w:tblPrEx>
          <w:tblCellMar>
            <w:top w:w="0" w:type="dxa"/>
            <w:bottom w:w="0" w:type="dxa"/>
          </w:tblCellMar>
        </w:tblPrEx>
        <w:trPr>
          <w:cantSplit/>
        </w:trPr>
        <w:tc>
          <w:tcPr>
            <w:tcW w:w="1418" w:type="dxa"/>
          </w:tcPr>
          <w:p w14:paraId="644FE34B" w14:textId="77777777" w:rsidR="005419FA" w:rsidRPr="00AE0D70" w:rsidRDefault="005419FA" w:rsidP="00ED5C49">
            <w:pPr>
              <w:pStyle w:val="Encabezado"/>
              <w:spacing w:before="240"/>
              <w:jc w:val="both"/>
              <w:rPr>
                <w:color w:val="68665C"/>
              </w:rPr>
            </w:pPr>
          </w:p>
        </w:tc>
        <w:tc>
          <w:tcPr>
            <w:tcW w:w="4110" w:type="dxa"/>
          </w:tcPr>
          <w:p w14:paraId="67CF8FA8" w14:textId="77777777" w:rsidR="005419FA" w:rsidRPr="00AE0D70" w:rsidRDefault="005419FA" w:rsidP="00ED5C49">
            <w:pPr>
              <w:pStyle w:val="Encabezado"/>
              <w:spacing w:before="240"/>
              <w:jc w:val="both"/>
              <w:rPr>
                <w:color w:val="68665C"/>
              </w:rPr>
            </w:pPr>
          </w:p>
        </w:tc>
        <w:tc>
          <w:tcPr>
            <w:tcW w:w="4111" w:type="dxa"/>
          </w:tcPr>
          <w:p w14:paraId="20C710F3" w14:textId="77777777" w:rsidR="005419FA" w:rsidRPr="00AE0D70" w:rsidRDefault="005419FA" w:rsidP="00ED5C49">
            <w:pPr>
              <w:pStyle w:val="Encabezado"/>
              <w:spacing w:before="240"/>
              <w:jc w:val="both"/>
              <w:rPr>
                <w:color w:val="68665C"/>
              </w:rPr>
            </w:pPr>
          </w:p>
        </w:tc>
      </w:tr>
      <w:tr w:rsidR="005419FA" w:rsidRPr="00AE0D70" w14:paraId="64AB8BA3" w14:textId="77777777" w:rsidTr="007A261E">
        <w:tblPrEx>
          <w:tblCellMar>
            <w:top w:w="0" w:type="dxa"/>
            <w:bottom w:w="0" w:type="dxa"/>
          </w:tblCellMar>
        </w:tblPrEx>
        <w:trPr>
          <w:cantSplit/>
        </w:trPr>
        <w:tc>
          <w:tcPr>
            <w:tcW w:w="1418" w:type="dxa"/>
          </w:tcPr>
          <w:p w14:paraId="6DA0C649" w14:textId="77777777" w:rsidR="005419FA" w:rsidRPr="00AE0D70" w:rsidRDefault="005419FA" w:rsidP="00ED5C49">
            <w:pPr>
              <w:pStyle w:val="Encabezado"/>
              <w:spacing w:before="240"/>
              <w:jc w:val="both"/>
              <w:rPr>
                <w:color w:val="68665C"/>
              </w:rPr>
            </w:pPr>
          </w:p>
        </w:tc>
        <w:tc>
          <w:tcPr>
            <w:tcW w:w="4110" w:type="dxa"/>
          </w:tcPr>
          <w:p w14:paraId="4BE3D368" w14:textId="77777777" w:rsidR="005419FA" w:rsidRPr="00AE0D70" w:rsidRDefault="005419FA" w:rsidP="00ED5C49">
            <w:pPr>
              <w:pStyle w:val="Encabezado"/>
              <w:spacing w:before="240"/>
              <w:jc w:val="both"/>
              <w:rPr>
                <w:color w:val="68665C"/>
              </w:rPr>
            </w:pPr>
          </w:p>
        </w:tc>
        <w:tc>
          <w:tcPr>
            <w:tcW w:w="4111" w:type="dxa"/>
          </w:tcPr>
          <w:p w14:paraId="7E322467" w14:textId="77777777" w:rsidR="005419FA" w:rsidRPr="00AE0D70" w:rsidRDefault="005419FA" w:rsidP="00ED5C49">
            <w:pPr>
              <w:pStyle w:val="Encabezado"/>
              <w:spacing w:before="240"/>
              <w:jc w:val="both"/>
              <w:rPr>
                <w:color w:val="68665C"/>
              </w:rPr>
            </w:pPr>
          </w:p>
        </w:tc>
      </w:tr>
      <w:tr w:rsidR="005419FA" w:rsidRPr="00AE0D70" w14:paraId="49826165" w14:textId="77777777" w:rsidTr="007A261E">
        <w:tblPrEx>
          <w:tblCellMar>
            <w:top w:w="0" w:type="dxa"/>
            <w:bottom w:w="0" w:type="dxa"/>
          </w:tblCellMar>
        </w:tblPrEx>
        <w:trPr>
          <w:cantSplit/>
        </w:trPr>
        <w:tc>
          <w:tcPr>
            <w:tcW w:w="1418" w:type="dxa"/>
          </w:tcPr>
          <w:p w14:paraId="2418CEBF" w14:textId="77777777" w:rsidR="005419FA" w:rsidRPr="00AE0D70" w:rsidRDefault="005419FA" w:rsidP="00ED5C49">
            <w:pPr>
              <w:pStyle w:val="Encabezado"/>
              <w:spacing w:before="240"/>
              <w:jc w:val="both"/>
              <w:rPr>
                <w:color w:val="68665C"/>
              </w:rPr>
            </w:pPr>
          </w:p>
        </w:tc>
        <w:tc>
          <w:tcPr>
            <w:tcW w:w="4110" w:type="dxa"/>
          </w:tcPr>
          <w:p w14:paraId="66C049C1" w14:textId="77777777" w:rsidR="005419FA" w:rsidRPr="00AE0D70" w:rsidRDefault="005419FA" w:rsidP="00ED5C49">
            <w:pPr>
              <w:pStyle w:val="Encabezado"/>
              <w:spacing w:before="240"/>
              <w:jc w:val="both"/>
              <w:rPr>
                <w:color w:val="68665C"/>
              </w:rPr>
            </w:pPr>
          </w:p>
        </w:tc>
        <w:tc>
          <w:tcPr>
            <w:tcW w:w="4111" w:type="dxa"/>
          </w:tcPr>
          <w:p w14:paraId="79DA5F2E" w14:textId="77777777" w:rsidR="005419FA" w:rsidRPr="00AE0D70" w:rsidRDefault="005419FA" w:rsidP="00ED5C49">
            <w:pPr>
              <w:pStyle w:val="Encabezado"/>
              <w:spacing w:before="240"/>
              <w:jc w:val="both"/>
              <w:rPr>
                <w:color w:val="68665C"/>
              </w:rPr>
            </w:pPr>
          </w:p>
        </w:tc>
      </w:tr>
      <w:tr w:rsidR="005419FA" w:rsidRPr="00AE0D70" w14:paraId="3D3119B6" w14:textId="77777777" w:rsidTr="007A261E">
        <w:tblPrEx>
          <w:tblCellMar>
            <w:top w:w="0" w:type="dxa"/>
            <w:bottom w:w="0" w:type="dxa"/>
          </w:tblCellMar>
        </w:tblPrEx>
        <w:trPr>
          <w:cantSplit/>
        </w:trPr>
        <w:tc>
          <w:tcPr>
            <w:tcW w:w="1418" w:type="dxa"/>
          </w:tcPr>
          <w:p w14:paraId="29DF38EF" w14:textId="77777777" w:rsidR="005419FA" w:rsidRPr="00AE0D70" w:rsidRDefault="005419FA" w:rsidP="00ED5C49">
            <w:pPr>
              <w:pStyle w:val="Encabezado"/>
              <w:spacing w:before="240"/>
              <w:jc w:val="both"/>
              <w:rPr>
                <w:color w:val="68665C"/>
              </w:rPr>
            </w:pPr>
          </w:p>
        </w:tc>
        <w:tc>
          <w:tcPr>
            <w:tcW w:w="4110" w:type="dxa"/>
          </w:tcPr>
          <w:p w14:paraId="7397E91C" w14:textId="77777777" w:rsidR="005419FA" w:rsidRPr="00AE0D70" w:rsidRDefault="005419FA" w:rsidP="00ED5C49">
            <w:pPr>
              <w:pStyle w:val="Encabezado"/>
              <w:spacing w:before="240"/>
              <w:jc w:val="both"/>
              <w:rPr>
                <w:color w:val="68665C"/>
              </w:rPr>
            </w:pPr>
          </w:p>
        </w:tc>
        <w:tc>
          <w:tcPr>
            <w:tcW w:w="4111" w:type="dxa"/>
          </w:tcPr>
          <w:p w14:paraId="25D6D188" w14:textId="77777777" w:rsidR="005419FA" w:rsidRPr="00AE0D70" w:rsidRDefault="005419FA" w:rsidP="00ED5C49">
            <w:pPr>
              <w:pStyle w:val="Encabezado"/>
              <w:spacing w:before="240"/>
              <w:jc w:val="both"/>
              <w:rPr>
                <w:color w:val="68665C"/>
              </w:rPr>
            </w:pPr>
          </w:p>
        </w:tc>
      </w:tr>
      <w:tr w:rsidR="005419FA" w:rsidRPr="00AE0D70" w14:paraId="66244D8B" w14:textId="77777777" w:rsidTr="007A261E">
        <w:tblPrEx>
          <w:tblCellMar>
            <w:top w:w="0" w:type="dxa"/>
            <w:bottom w:w="0" w:type="dxa"/>
          </w:tblCellMar>
        </w:tblPrEx>
        <w:trPr>
          <w:cantSplit/>
        </w:trPr>
        <w:tc>
          <w:tcPr>
            <w:tcW w:w="1418" w:type="dxa"/>
          </w:tcPr>
          <w:p w14:paraId="1FB423A6" w14:textId="77777777" w:rsidR="005419FA" w:rsidRPr="00AE0D70" w:rsidRDefault="005419FA" w:rsidP="00ED5C49">
            <w:pPr>
              <w:pStyle w:val="Encabezado"/>
              <w:spacing w:before="240"/>
              <w:jc w:val="both"/>
              <w:rPr>
                <w:color w:val="68665C"/>
              </w:rPr>
            </w:pPr>
          </w:p>
        </w:tc>
        <w:tc>
          <w:tcPr>
            <w:tcW w:w="4110" w:type="dxa"/>
          </w:tcPr>
          <w:p w14:paraId="5CC86A8C" w14:textId="77777777" w:rsidR="005419FA" w:rsidRPr="00AE0D70" w:rsidRDefault="005419FA" w:rsidP="00ED5C49">
            <w:pPr>
              <w:pStyle w:val="Encabezado"/>
              <w:spacing w:before="240"/>
              <w:jc w:val="both"/>
              <w:rPr>
                <w:color w:val="68665C"/>
              </w:rPr>
            </w:pPr>
          </w:p>
        </w:tc>
        <w:tc>
          <w:tcPr>
            <w:tcW w:w="4111" w:type="dxa"/>
          </w:tcPr>
          <w:p w14:paraId="0FAC757F" w14:textId="77777777" w:rsidR="005419FA" w:rsidRPr="00AE0D70" w:rsidRDefault="005419FA" w:rsidP="00ED5C49">
            <w:pPr>
              <w:pStyle w:val="Encabezado"/>
              <w:spacing w:before="240"/>
              <w:jc w:val="both"/>
              <w:rPr>
                <w:color w:val="68665C"/>
              </w:rPr>
            </w:pPr>
          </w:p>
        </w:tc>
      </w:tr>
      <w:tr w:rsidR="005419FA" w:rsidRPr="00AE0D70" w14:paraId="0C6B176C" w14:textId="77777777" w:rsidTr="007A261E">
        <w:tblPrEx>
          <w:tblCellMar>
            <w:top w:w="0" w:type="dxa"/>
            <w:bottom w:w="0" w:type="dxa"/>
          </w:tblCellMar>
        </w:tblPrEx>
        <w:trPr>
          <w:cantSplit/>
        </w:trPr>
        <w:tc>
          <w:tcPr>
            <w:tcW w:w="1418" w:type="dxa"/>
          </w:tcPr>
          <w:p w14:paraId="19BFC77B" w14:textId="77777777" w:rsidR="005419FA" w:rsidRPr="00AE0D70" w:rsidRDefault="005419FA" w:rsidP="00ED5C49">
            <w:pPr>
              <w:pStyle w:val="Encabezado"/>
              <w:spacing w:before="240"/>
              <w:jc w:val="both"/>
              <w:rPr>
                <w:color w:val="68665C"/>
              </w:rPr>
            </w:pPr>
          </w:p>
        </w:tc>
        <w:tc>
          <w:tcPr>
            <w:tcW w:w="4110" w:type="dxa"/>
          </w:tcPr>
          <w:p w14:paraId="6D54886E" w14:textId="77777777" w:rsidR="005419FA" w:rsidRPr="00AE0D70" w:rsidRDefault="005419FA" w:rsidP="00ED5C49">
            <w:pPr>
              <w:pStyle w:val="Encabezado"/>
              <w:spacing w:before="240"/>
              <w:jc w:val="both"/>
              <w:rPr>
                <w:color w:val="68665C"/>
              </w:rPr>
            </w:pPr>
          </w:p>
        </w:tc>
        <w:tc>
          <w:tcPr>
            <w:tcW w:w="4111" w:type="dxa"/>
          </w:tcPr>
          <w:p w14:paraId="5F02E07D" w14:textId="77777777" w:rsidR="005419FA" w:rsidRPr="00AE0D70" w:rsidRDefault="005419FA" w:rsidP="00ED5C49">
            <w:pPr>
              <w:pStyle w:val="Encabezado"/>
              <w:spacing w:before="240"/>
              <w:jc w:val="both"/>
              <w:rPr>
                <w:color w:val="68665C"/>
              </w:rPr>
            </w:pPr>
          </w:p>
        </w:tc>
      </w:tr>
      <w:tr w:rsidR="005419FA" w:rsidRPr="00AE0D70" w14:paraId="62D2E835" w14:textId="77777777" w:rsidTr="007A261E">
        <w:tblPrEx>
          <w:tblCellMar>
            <w:top w:w="0" w:type="dxa"/>
            <w:bottom w:w="0" w:type="dxa"/>
          </w:tblCellMar>
        </w:tblPrEx>
        <w:trPr>
          <w:cantSplit/>
        </w:trPr>
        <w:tc>
          <w:tcPr>
            <w:tcW w:w="1418" w:type="dxa"/>
          </w:tcPr>
          <w:p w14:paraId="036E2EF4" w14:textId="77777777" w:rsidR="005419FA" w:rsidRPr="00AE0D70" w:rsidRDefault="005419FA" w:rsidP="00ED5C49">
            <w:pPr>
              <w:pStyle w:val="Encabezado"/>
              <w:spacing w:before="240"/>
              <w:jc w:val="both"/>
              <w:rPr>
                <w:color w:val="68665C"/>
              </w:rPr>
            </w:pPr>
          </w:p>
        </w:tc>
        <w:tc>
          <w:tcPr>
            <w:tcW w:w="4110" w:type="dxa"/>
          </w:tcPr>
          <w:p w14:paraId="350BFA44" w14:textId="77777777" w:rsidR="005419FA" w:rsidRPr="00AE0D70" w:rsidRDefault="005419FA" w:rsidP="00ED5C49">
            <w:pPr>
              <w:pStyle w:val="Encabezado"/>
              <w:spacing w:before="240"/>
              <w:jc w:val="both"/>
              <w:rPr>
                <w:color w:val="68665C"/>
              </w:rPr>
            </w:pPr>
          </w:p>
        </w:tc>
        <w:tc>
          <w:tcPr>
            <w:tcW w:w="4111" w:type="dxa"/>
          </w:tcPr>
          <w:p w14:paraId="278CE250" w14:textId="77777777" w:rsidR="005419FA" w:rsidRPr="00AE0D70" w:rsidRDefault="005419FA" w:rsidP="00ED5C49">
            <w:pPr>
              <w:pStyle w:val="Encabezado"/>
              <w:spacing w:before="240"/>
              <w:jc w:val="both"/>
              <w:rPr>
                <w:color w:val="68665C"/>
              </w:rPr>
            </w:pPr>
          </w:p>
        </w:tc>
      </w:tr>
    </w:tbl>
    <w:p w14:paraId="50232E97" w14:textId="77777777" w:rsidR="007A261E" w:rsidRPr="00CD07FE" w:rsidRDefault="00626ACA" w:rsidP="00ED5C49">
      <w:pPr>
        <w:pStyle w:val="Titregris"/>
        <w:pBdr>
          <w:bottom w:val="single" w:sz="24" w:space="1" w:color="C00000"/>
        </w:pBdr>
        <w:spacing w:after="240" w:line="240" w:lineRule="auto"/>
        <w:ind w:left="0"/>
        <w:jc w:val="both"/>
        <w:rPr>
          <w:color w:val="C00000"/>
          <w:sz w:val="24"/>
          <w:lang w:val="es-ES"/>
        </w:rPr>
      </w:pPr>
      <w:r w:rsidRPr="00AE0D70">
        <w:rPr>
          <w:sz w:val="20"/>
          <w:lang w:val="es-ES"/>
        </w:rPr>
        <w:br w:type="page"/>
      </w:r>
      <w:bookmarkStart w:id="2" w:name="_Toc359853924"/>
      <w:r w:rsidR="006E5E23" w:rsidRPr="00CD07FE">
        <w:rPr>
          <w:color w:val="C00000"/>
          <w:sz w:val="24"/>
          <w:lang w:val="es-ES"/>
        </w:rPr>
        <w:lastRenderedPageBreak/>
        <w:t>5</w:t>
      </w:r>
      <w:r w:rsidRPr="00CD07FE">
        <w:rPr>
          <w:color w:val="C00000"/>
          <w:sz w:val="24"/>
          <w:lang w:val="es-ES"/>
        </w:rPr>
        <w:t xml:space="preserve">. PREPARANDO </w:t>
      </w:r>
      <w:smartTag w:uri="urn:schemas-microsoft-com:office:smarttags" w:element="PersonName">
        <w:smartTagPr>
          <w:attr w:name="ProductID" w:val="LA LISTA DE"/>
        </w:smartTagPr>
        <w:smartTag w:uri="urn:schemas-microsoft-com:office:smarttags" w:element="PersonName">
          <w:smartTagPr>
            <w:attr w:name="ProductID" w:val="LA LISTA"/>
          </w:smartTagPr>
          <w:r w:rsidRPr="00CD07FE">
            <w:rPr>
              <w:color w:val="C00000"/>
              <w:sz w:val="24"/>
              <w:lang w:val="es-ES"/>
            </w:rPr>
            <w:t>LA LISTA</w:t>
          </w:r>
        </w:smartTag>
        <w:r w:rsidRPr="00CD07FE">
          <w:rPr>
            <w:color w:val="C00000"/>
            <w:sz w:val="24"/>
            <w:lang w:val="es-ES"/>
          </w:rPr>
          <w:t xml:space="preserve"> DE</w:t>
        </w:r>
      </w:smartTag>
      <w:r w:rsidR="007A261E" w:rsidRPr="00CD07FE">
        <w:rPr>
          <w:color w:val="C00000"/>
          <w:sz w:val="24"/>
          <w:lang w:val="es-ES"/>
        </w:rPr>
        <w:t xml:space="preserve"> VERIFICACIó</w:t>
      </w:r>
      <w:r w:rsidRPr="00CD07FE">
        <w:rPr>
          <w:color w:val="C00000"/>
          <w:sz w:val="24"/>
          <w:lang w:val="es-ES"/>
        </w:rPr>
        <w:t>N</w:t>
      </w:r>
      <w:bookmarkStart w:id="3" w:name="_Toc266961729"/>
      <w:bookmarkEnd w:id="2"/>
    </w:p>
    <w:bookmarkEnd w:id="3"/>
    <w:p w14:paraId="70BF41ED" w14:textId="77777777" w:rsidR="00626ACA" w:rsidRPr="007A261E" w:rsidRDefault="00A30C1C" w:rsidP="00ED5C49">
      <w:pPr>
        <w:pStyle w:val="Titrerouge"/>
        <w:spacing w:line="240" w:lineRule="auto"/>
        <w:ind w:left="0"/>
        <w:jc w:val="both"/>
        <w:rPr>
          <w:b/>
          <w:color w:val="auto"/>
          <w:sz w:val="20"/>
          <w:lang w:val="es-ES"/>
        </w:rPr>
      </w:pPr>
      <w:r w:rsidRPr="007A261E">
        <w:rPr>
          <w:b/>
          <w:color w:val="auto"/>
          <w:sz w:val="20"/>
          <w:lang w:val="es-ES_tradnl"/>
        </w:rPr>
        <w:t>EJERCICIO: SOBRE LA BASE DE LA INFORMACIÓN DE SU EMPRESA, PREPARE UNA LISTA DE VERIFICACIÓN DE AL MENOS 5 PREGUNTAS PARA UN SECTOR A AUDITAR (POR EJEMPLO, TOMADO DEL PROGRAMA DE AUDITORÍA Y EL PLAN PREPARADO ANTERIORMENTE). UTILICE EL FORMULARIO ADJUNTO.</w:t>
      </w:r>
    </w:p>
    <w:p w14:paraId="74511097" w14:textId="77777777" w:rsidR="00626ACA" w:rsidRDefault="00626ACA" w:rsidP="00ED5C49">
      <w:pPr>
        <w:pStyle w:val="Textosinformato"/>
        <w:jc w:val="both"/>
        <w:rPr>
          <w:rFonts w:ascii="Arial" w:hAnsi="Arial"/>
          <w:sz w:val="24"/>
        </w:rPr>
      </w:pPr>
    </w:p>
    <w:tbl>
      <w:tblPr>
        <w:tblW w:w="5000" w:type="pct"/>
        <w:tblBorders>
          <w:top w:val="thinThickSmallGap" w:sz="12" w:space="0" w:color="B0002D"/>
        </w:tblBorders>
        <w:tblCellMar>
          <w:left w:w="70" w:type="dxa"/>
          <w:right w:w="70" w:type="dxa"/>
        </w:tblCellMar>
        <w:tblLook w:val="0000" w:firstRow="0" w:lastRow="0" w:firstColumn="0" w:lastColumn="0" w:noHBand="0" w:noVBand="0"/>
      </w:tblPr>
      <w:tblGrid>
        <w:gridCol w:w="8504"/>
      </w:tblGrid>
      <w:tr w:rsidR="00626ACA" w:rsidRPr="003A7AE6" w14:paraId="593A4DC9" w14:textId="77777777" w:rsidTr="00ED5C49">
        <w:tblPrEx>
          <w:tblCellMar>
            <w:top w:w="0" w:type="dxa"/>
            <w:bottom w:w="0" w:type="dxa"/>
          </w:tblCellMar>
        </w:tblPrEx>
        <w:trPr>
          <w:cantSplit/>
        </w:trPr>
        <w:tc>
          <w:tcPr>
            <w:tcW w:w="5000" w:type="pct"/>
          </w:tcPr>
          <w:p w14:paraId="64F6557B" w14:textId="77777777" w:rsidR="00626ACA" w:rsidRPr="003A7AE6" w:rsidRDefault="00626ACA" w:rsidP="00ED5C49">
            <w:pPr>
              <w:pStyle w:val="Encabezado"/>
              <w:spacing w:before="120" w:after="120"/>
              <w:jc w:val="both"/>
              <w:rPr>
                <w:b/>
                <w:smallCaps/>
                <w:color w:val="68665C"/>
              </w:rPr>
            </w:pPr>
            <w:r w:rsidRPr="003A7AE6">
              <w:rPr>
                <w:b/>
                <w:smallCaps/>
                <w:color w:val="68665C"/>
              </w:rPr>
              <w:t>Lista de Verificación</w:t>
            </w:r>
          </w:p>
        </w:tc>
      </w:tr>
    </w:tbl>
    <w:p w14:paraId="2CC70CC2" w14:textId="77777777" w:rsidR="00626ACA" w:rsidRPr="00626ACA" w:rsidRDefault="00626ACA" w:rsidP="00ED5C49">
      <w:pPr>
        <w:pStyle w:val="Textosinformato"/>
        <w:jc w:val="both"/>
        <w:rPr>
          <w:rFonts w:ascii="Arial" w:hAnsi="Arial"/>
          <w:color w:val="68665C"/>
          <w:sz w:val="2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4118"/>
        <w:gridCol w:w="1894"/>
        <w:gridCol w:w="2482"/>
      </w:tblGrid>
      <w:tr w:rsidR="00626ACA" w:rsidRPr="00626ACA" w14:paraId="346D3BA1" w14:textId="77777777" w:rsidTr="00ED5C49">
        <w:tblPrEx>
          <w:tblCellMar>
            <w:top w:w="0" w:type="dxa"/>
            <w:bottom w:w="0" w:type="dxa"/>
          </w:tblCellMar>
        </w:tblPrEx>
        <w:tc>
          <w:tcPr>
            <w:tcW w:w="2424" w:type="pct"/>
          </w:tcPr>
          <w:p w14:paraId="6B41482A" w14:textId="77777777" w:rsidR="00626ACA" w:rsidRPr="00626ACA" w:rsidRDefault="00626ACA" w:rsidP="00ED5C49">
            <w:pPr>
              <w:jc w:val="both"/>
              <w:rPr>
                <w:color w:val="68665C"/>
              </w:rPr>
            </w:pPr>
            <w:r w:rsidRPr="00626ACA">
              <w:rPr>
                <w:color w:val="68665C"/>
              </w:rPr>
              <w:t xml:space="preserve">Sector </w:t>
            </w:r>
          </w:p>
          <w:p w14:paraId="427A5D5B" w14:textId="77777777" w:rsidR="00626ACA" w:rsidRPr="00626ACA" w:rsidRDefault="00626ACA" w:rsidP="00ED5C49">
            <w:pPr>
              <w:pStyle w:val="Encabezado"/>
              <w:jc w:val="both"/>
              <w:rPr>
                <w:color w:val="68665C"/>
                <w:sz w:val="20"/>
              </w:rPr>
            </w:pPr>
            <w:r w:rsidRPr="00626ACA">
              <w:rPr>
                <w:color w:val="68665C"/>
                <w:sz w:val="20"/>
              </w:rPr>
              <w:t>Auditado</w:t>
            </w:r>
          </w:p>
          <w:p w14:paraId="6B5C4DB0" w14:textId="77777777" w:rsidR="00626ACA" w:rsidRPr="00626ACA" w:rsidRDefault="00626ACA" w:rsidP="00ED5C49">
            <w:pPr>
              <w:jc w:val="both"/>
              <w:rPr>
                <w:color w:val="68665C"/>
              </w:rPr>
            </w:pPr>
          </w:p>
        </w:tc>
        <w:tc>
          <w:tcPr>
            <w:tcW w:w="1115" w:type="pct"/>
          </w:tcPr>
          <w:p w14:paraId="4F1D4CC7" w14:textId="77777777" w:rsidR="00626ACA" w:rsidRPr="00626ACA" w:rsidRDefault="00626ACA" w:rsidP="00ED5C49">
            <w:pPr>
              <w:jc w:val="both"/>
              <w:rPr>
                <w:color w:val="68665C"/>
              </w:rPr>
            </w:pPr>
            <w:r w:rsidRPr="00626ACA">
              <w:rPr>
                <w:color w:val="68665C"/>
              </w:rPr>
              <w:t>Fecha de</w:t>
            </w:r>
          </w:p>
          <w:p w14:paraId="3217413D" w14:textId="77777777" w:rsidR="00626ACA" w:rsidRPr="00626ACA" w:rsidRDefault="00626ACA" w:rsidP="00ED5C49">
            <w:pPr>
              <w:pStyle w:val="Encabezado"/>
              <w:jc w:val="both"/>
              <w:rPr>
                <w:color w:val="68665C"/>
                <w:sz w:val="20"/>
              </w:rPr>
            </w:pPr>
            <w:r w:rsidRPr="00626ACA">
              <w:rPr>
                <w:color w:val="68665C"/>
                <w:sz w:val="20"/>
              </w:rPr>
              <w:t>Auditoría</w:t>
            </w:r>
          </w:p>
        </w:tc>
        <w:tc>
          <w:tcPr>
            <w:tcW w:w="1460" w:type="pct"/>
          </w:tcPr>
          <w:p w14:paraId="412E9DEC" w14:textId="77777777" w:rsidR="00626ACA" w:rsidRPr="00626ACA" w:rsidRDefault="00626ACA" w:rsidP="00ED5C49">
            <w:pPr>
              <w:jc w:val="both"/>
              <w:rPr>
                <w:color w:val="68665C"/>
              </w:rPr>
            </w:pPr>
            <w:r w:rsidRPr="00626ACA">
              <w:rPr>
                <w:color w:val="68665C"/>
              </w:rPr>
              <w:t xml:space="preserve">Código de Auditoría </w:t>
            </w:r>
          </w:p>
        </w:tc>
      </w:tr>
      <w:tr w:rsidR="00626ACA" w:rsidRPr="00626ACA" w14:paraId="03FE1C48" w14:textId="77777777" w:rsidTr="00ED5C49">
        <w:tblPrEx>
          <w:tblCellMar>
            <w:top w:w="0" w:type="dxa"/>
            <w:bottom w:w="0" w:type="dxa"/>
          </w:tblCellMar>
        </w:tblPrEx>
        <w:tc>
          <w:tcPr>
            <w:tcW w:w="2424" w:type="pct"/>
          </w:tcPr>
          <w:p w14:paraId="5D95619C" w14:textId="77777777" w:rsidR="00626ACA" w:rsidRPr="00626ACA" w:rsidRDefault="00626ACA" w:rsidP="00ED5C49">
            <w:pPr>
              <w:jc w:val="both"/>
              <w:rPr>
                <w:color w:val="68665C"/>
              </w:rPr>
            </w:pPr>
            <w:r w:rsidRPr="00626ACA">
              <w:rPr>
                <w:color w:val="68665C"/>
              </w:rPr>
              <w:t xml:space="preserve">Auditor </w:t>
            </w:r>
          </w:p>
          <w:p w14:paraId="46CE7A82" w14:textId="77777777" w:rsidR="00626ACA" w:rsidRPr="00626ACA" w:rsidRDefault="00626ACA" w:rsidP="00ED5C49">
            <w:pPr>
              <w:jc w:val="both"/>
              <w:rPr>
                <w:color w:val="68665C"/>
              </w:rPr>
            </w:pPr>
            <w:r w:rsidRPr="00626ACA">
              <w:rPr>
                <w:color w:val="68665C"/>
              </w:rPr>
              <w:t>Líder</w:t>
            </w:r>
          </w:p>
          <w:p w14:paraId="7A3EA916" w14:textId="77777777" w:rsidR="00626ACA" w:rsidRPr="00626ACA" w:rsidRDefault="00626ACA" w:rsidP="00ED5C49">
            <w:pPr>
              <w:jc w:val="both"/>
              <w:rPr>
                <w:color w:val="68665C"/>
              </w:rPr>
            </w:pPr>
          </w:p>
        </w:tc>
        <w:tc>
          <w:tcPr>
            <w:tcW w:w="2576" w:type="pct"/>
            <w:gridSpan w:val="2"/>
          </w:tcPr>
          <w:p w14:paraId="50E9A55B" w14:textId="77777777" w:rsidR="00626ACA" w:rsidRPr="00626ACA" w:rsidRDefault="00626ACA" w:rsidP="00ED5C49">
            <w:pPr>
              <w:jc w:val="both"/>
              <w:rPr>
                <w:color w:val="68665C"/>
              </w:rPr>
            </w:pPr>
            <w:r w:rsidRPr="00626ACA">
              <w:rPr>
                <w:color w:val="68665C"/>
              </w:rPr>
              <w:t xml:space="preserve">Auditor </w:t>
            </w:r>
          </w:p>
          <w:p w14:paraId="2E797159" w14:textId="77777777" w:rsidR="00626ACA" w:rsidRPr="00626ACA" w:rsidRDefault="00626ACA" w:rsidP="00ED5C49">
            <w:pPr>
              <w:jc w:val="both"/>
              <w:rPr>
                <w:color w:val="68665C"/>
              </w:rPr>
            </w:pPr>
            <w:r w:rsidRPr="00626ACA">
              <w:rPr>
                <w:color w:val="68665C"/>
              </w:rPr>
              <w:t>Acompañante</w:t>
            </w:r>
          </w:p>
        </w:tc>
      </w:tr>
    </w:tbl>
    <w:p w14:paraId="468FAB6E" w14:textId="77777777" w:rsidR="00626ACA" w:rsidRPr="00626ACA" w:rsidRDefault="00626ACA" w:rsidP="00ED5C49">
      <w:pPr>
        <w:jc w:val="both"/>
        <w:rPr>
          <w:color w:val="68665C"/>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1" w:type="dxa"/>
          <w:right w:w="71" w:type="dxa"/>
        </w:tblCellMar>
        <w:tblLook w:val="0000" w:firstRow="0" w:lastRow="0" w:firstColumn="0" w:lastColumn="0" w:noHBand="0" w:noVBand="0"/>
      </w:tblPr>
      <w:tblGrid>
        <w:gridCol w:w="3990"/>
        <w:gridCol w:w="515"/>
        <w:gridCol w:w="515"/>
        <w:gridCol w:w="3474"/>
      </w:tblGrid>
      <w:tr w:rsidR="00626ACA" w:rsidRPr="00626ACA" w14:paraId="68A13DBC" w14:textId="77777777" w:rsidTr="00ED5C49">
        <w:tblPrEx>
          <w:tblCellMar>
            <w:top w:w="0" w:type="dxa"/>
            <w:bottom w:w="0" w:type="dxa"/>
          </w:tblCellMar>
        </w:tblPrEx>
        <w:tc>
          <w:tcPr>
            <w:tcW w:w="2348" w:type="pct"/>
            <w:vAlign w:val="center"/>
          </w:tcPr>
          <w:p w14:paraId="10B07A6C" w14:textId="77777777" w:rsidR="00626ACA" w:rsidRPr="00626ACA" w:rsidRDefault="00626ACA" w:rsidP="00ED5C49">
            <w:pPr>
              <w:jc w:val="both"/>
              <w:rPr>
                <w:b/>
                <w:caps/>
                <w:color w:val="68665C"/>
              </w:rPr>
            </w:pPr>
            <w:r w:rsidRPr="00626ACA">
              <w:rPr>
                <w:b/>
                <w:caps/>
                <w:color w:val="68665C"/>
              </w:rPr>
              <w:t>Cuestionario</w:t>
            </w:r>
          </w:p>
        </w:tc>
        <w:tc>
          <w:tcPr>
            <w:tcW w:w="303" w:type="pct"/>
            <w:vAlign w:val="center"/>
          </w:tcPr>
          <w:p w14:paraId="5D554472" w14:textId="77777777" w:rsidR="00626ACA" w:rsidRPr="00626ACA" w:rsidRDefault="00626ACA" w:rsidP="00ED5C49">
            <w:pPr>
              <w:jc w:val="both"/>
              <w:rPr>
                <w:b/>
                <w:caps/>
                <w:color w:val="68665C"/>
              </w:rPr>
            </w:pPr>
            <w:r w:rsidRPr="00626ACA">
              <w:rPr>
                <w:b/>
                <w:caps/>
                <w:color w:val="68665C"/>
              </w:rPr>
              <w:t>Si</w:t>
            </w:r>
          </w:p>
        </w:tc>
        <w:tc>
          <w:tcPr>
            <w:tcW w:w="303" w:type="pct"/>
            <w:vAlign w:val="center"/>
          </w:tcPr>
          <w:p w14:paraId="2B2FA0A2" w14:textId="77777777" w:rsidR="00626ACA" w:rsidRPr="00626ACA" w:rsidRDefault="00626ACA" w:rsidP="00ED5C49">
            <w:pPr>
              <w:jc w:val="both"/>
              <w:rPr>
                <w:b/>
                <w:caps/>
                <w:color w:val="68665C"/>
              </w:rPr>
            </w:pPr>
            <w:r w:rsidRPr="00626ACA">
              <w:rPr>
                <w:b/>
                <w:caps/>
                <w:color w:val="68665C"/>
              </w:rPr>
              <w:t>no</w:t>
            </w:r>
          </w:p>
        </w:tc>
        <w:tc>
          <w:tcPr>
            <w:tcW w:w="2045" w:type="pct"/>
            <w:vAlign w:val="center"/>
          </w:tcPr>
          <w:p w14:paraId="5D322ACF" w14:textId="77777777" w:rsidR="00626ACA" w:rsidRPr="00626ACA" w:rsidRDefault="00626ACA" w:rsidP="00ED5C49">
            <w:pPr>
              <w:jc w:val="both"/>
              <w:rPr>
                <w:b/>
                <w:caps/>
                <w:color w:val="68665C"/>
              </w:rPr>
            </w:pPr>
            <w:r w:rsidRPr="00626ACA">
              <w:rPr>
                <w:b/>
                <w:caps/>
                <w:color w:val="68665C"/>
              </w:rPr>
              <w:t>Evidencias / Observaciones</w:t>
            </w:r>
          </w:p>
        </w:tc>
      </w:tr>
      <w:tr w:rsidR="00626ACA" w:rsidRPr="00626ACA" w14:paraId="50290DC5" w14:textId="77777777" w:rsidTr="00ED5C49">
        <w:tblPrEx>
          <w:tblCellMar>
            <w:top w:w="0" w:type="dxa"/>
            <w:bottom w:w="0" w:type="dxa"/>
          </w:tblCellMar>
        </w:tblPrEx>
        <w:tc>
          <w:tcPr>
            <w:tcW w:w="2348" w:type="pct"/>
          </w:tcPr>
          <w:p w14:paraId="0CCA3CC7" w14:textId="77777777" w:rsidR="00626ACA" w:rsidRPr="00626ACA" w:rsidRDefault="00626ACA" w:rsidP="00ED5C49">
            <w:pPr>
              <w:jc w:val="both"/>
              <w:rPr>
                <w:color w:val="68665C"/>
              </w:rPr>
            </w:pPr>
          </w:p>
          <w:p w14:paraId="458A4BD9" w14:textId="77777777" w:rsidR="00626ACA" w:rsidRPr="00626ACA" w:rsidRDefault="00626ACA" w:rsidP="00ED5C49">
            <w:pPr>
              <w:jc w:val="both"/>
              <w:rPr>
                <w:color w:val="68665C"/>
              </w:rPr>
            </w:pPr>
          </w:p>
          <w:p w14:paraId="658CAE74" w14:textId="77777777" w:rsidR="00626ACA" w:rsidRPr="00626ACA" w:rsidRDefault="00626ACA" w:rsidP="00ED5C49">
            <w:pPr>
              <w:jc w:val="both"/>
              <w:rPr>
                <w:color w:val="68665C"/>
              </w:rPr>
            </w:pPr>
          </w:p>
          <w:p w14:paraId="610D842F" w14:textId="77777777" w:rsidR="00626ACA" w:rsidRPr="00626ACA" w:rsidRDefault="00626ACA" w:rsidP="00ED5C49">
            <w:pPr>
              <w:jc w:val="both"/>
              <w:rPr>
                <w:color w:val="68665C"/>
              </w:rPr>
            </w:pPr>
          </w:p>
          <w:p w14:paraId="5E94FC6D" w14:textId="77777777" w:rsidR="00626ACA" w:rsidRPr="00626ACA" w:rsidRDefault="00626ACA" w:rsidP="00ED5C49">
            <w:pPr>
              <w:jc w:val="both"/>
              <w:rPr>
                <w:color w:val="68665C"/>
              </w:rPr>
            </w:pPr>
          </w:p>
          <w:p w14:paraId="14A4DD62" w14:textId="77777777" w:rsidR="00626ACA" w:rsidRPr="00626ACA" w:rsidRDefault="00626ACA" w:rsidP="00ED5C49">
            <w:pPr>
              <w:jc w:val="both"/>
              <w:rPr>
                <w:color w:val="68665C"/>
              </w:rPr>
            </w:pPr>
          </w:p>
          <w:p w14:paraId="13CDAEC7" w14:textId="77777777" w:rsidR="00626ACA" w:rsidRPr="00626ACA" w:rsidRDefault="00626ACA" w:rsidP="00ED5C49">
            <w:pPr>
              <w:jc w:val="both"/>
              <w:rPr>
                <w:color w:val="68665C"/>
              </w:rPr>
            </w:pPr>
          </w:p>
          <w:p w14:paraId="54B6C848" w14:textId="77777777" w:rsidR="00626ACA" w:rsidRPr="00626ACA" w:rsidRDefault="00626ACA" w:rsidP="00ED5C49">
            <w:pPr>
              <w:jc w:val="both"/>
              <w:rPr>
                <w:color w:val="68665C"/>
              </w:rPr>
            </w:pPr>
          </w:p>
          <w:p w14:paraId="032E50A5" w14:textId="77777777" w:rsidR="00626ACA" w:rsidRPr="00626ACA" w:rsidRDefault="00626ACA" w:rsidP="00ED5C49">
            <w:pPr>
              <w:jc w:val="both"/>
              <w:rPr>
                <w:color w:val="68665C"/>
              </w:rPr>
            </w:pPr>
          </w:p>
          <w:p w14:paraId="22D87F4B" w14:textId="77777777" w:rsidR="00626ACA" w:rsidRPr="00626ACA" w:rsidRDefault="00626ACA" w:rsidP="00ED5C49">
            <w:pPr>
              <w:jc w:val="both"/>
              <w:rPr>
                <w:color w:val="68665C"/>
              </w:rPr>
            </w:pPr>
          </w:p>
          <w:p w14:paraId="6698204F" w14:textId="77777777" w:rsidR="00626ACA" w:rsidRPr="00626ACA" w:rsidRDefault="00626ACA" w:rsidP="00ED5C49">
            <w:pPr>
              <w:jc w:val="both"/>
              <w:rPr>
                <w:color w:val="68665C"/>
              </w:rPr>
            </w:pPr>
          </w:p>
          <w:p w14:paraId="751C7327" w14:textId="77777777" w:rsidR="00626ACA" w:rsidRPr="00626ACA" w:rsidRDefault="00626ACA" w:rsidP="00ED5C49">
            <w:pPr>
              <w:jc w:val="both"/>
              <w:rPr>
                <w:color w:val="68665C"/>
              </w:rPr>
            </w:pPr>
          </w:p>
          <w:p w14:paraId="5F7A940E" w14:textId="77777777" w:rsidR="00626ACA" w:rsidRPr="00626ACA" w:rsidRDefault="00626ACA" w:rsidP="00ED5C49">
            <w:pPr>
              <w:jc w:val="both"/>
              <w:rPr>
                <w:color w:val="68665C"/>
              </w:rPr>
            </w:pPr>
          </w:p>
          <w:p w14:paraId="7C8EC4B5" w14:textId="77777777" w:rsidR="00626ACA" w:rsidRPr="00626ACA" w:rsidRDefault="00626ACA" w:rsidP="00ED5C49">
            <w:pPr>
              <w:jc w:val="both"/>
              <w:rPr>
                <w:color w:val="68665C"/>
              </w:rPr>
            </w:pPr>
          </w:p>
          <w:p w14:paraId="0C1D5BFA" w14:textId="77777777" w:rsidR="00626ACA" w:rsidRPr="00626ACA" w:rsidRDefault="00626ACA" w:rsidP="00ED5C49">
            <w:pPr>
              <w:jc w:val="both"/>
              <w:rPr>
                <w:color w:val="68665C"/>
              </w:rPr>
            </w:pPr>
          </w:p>
          <w:p w14:paraId="5D5E41FC" w14:textId="77777777" w:rsidR="00626ACA" w:rsidRPr="00626ACA" w:rsidRDefault="00626ACA" w:rsidP="00ED5C49">
            <w:pPr>
              <w:jc w:val="both"/>
              <w:rPr>
                <w:color w:val="68665C"/>
              </w:rPr>
            </w:pPr>
          </w:p>
          <w:p w14:paraId="04165B49" w14:textId="77777777" w:rsidR="00626ACA" w:rsidRPr="00626ACA" w:rsidRDefault="00626ACA" w:rsidP="00ED5C49">
            <w:pPr>
              <w:jc w:val="both"/>
              <w:rPr>
                <w:color w:val="68665C"/>
              </w:rPr>
            </w:pPr>
          </w:p>
          <w:p w14:paraId="68B8A0DC" w14:textId="77777777" w:rsidR="00626ACA" w:rsidRPr="00626ACA" w:rsidRDefault="00626ACA" w:rsidP="00ED5C49">
            <w:pPr>
              <w:jc w:val="both"/>
              <w:rPr>
                <w:color w:val="68665C"/>
              </w:rPr>
            </w:pPr>
          </w:p>
          <w:p w14:paraId="0E00119C" w14:textId="77777777" w:rsidR="00626ACA" w:rsidRPr="00626ACA" w:rsidRDefault="00626ACA" w:rsidP="00ED5C49">
            <w:pPr>
              <w:jc w:val="both"/>
              <w:rPr>
                <w:color w:val="68665C"/>
              </w:rPr>
            </w:pPr>
          </w:p>
          <w:p w14:paraId="33B0408D" w14:textId="77777777" w:rsidR="00626ACA" w:rsidRPr="00626ACA" w:rsidRDefault="00626ACA" w:rsidP="00ED5C49">
            <w:pPr>
              <w:jc w:val="both"/>
              <w:rPr>
                <w:color w:val="68665C"/>
              </w:rPr>
            </w:pPr>
          </w:p>
        </w:tc>
        <w:tc>
          <w:tcPr>
            <w:tcW w:w="303" w:type="pct"/>
          </w:tcPr>
          <w:p w14:paraId="0BA92184" w14:textId="77777777" w:rsidR="00626ACA" w:rsidRPr="00626ACA" w:rsidRDefault="00626ACA" w:rsidP="00ED5C49">
            <w:pPr>
              <w:jc w:val="both"/>
              <w:rPr>
                <w:color w:val="68665C"/>
              </w:rPr>
            </w:pPr>
          </w:p>
        </w:tc>
        <w:tc>
          <w:tcPr>
            <w:tcW w:w="303" w:type="pct"/>
          </w:tcPr>
          <w:p w14:paraId="72777295" w14:textId="77777777" w:rsidR="00626ACA" w:rsidRPr="00626ACA" w:rsidRDefault="00626ACA" w:rsidP="00ED5C49">
            <w:pPr>
              <w:jc w:val="both"/>
              <w:rPr>
                <w:color w:val="68665C"/>
              </w:rPr>
            </w:pPr>
          </w:p>
        </w:tc>
        <w:tc>
          <w:tcPr>
            <w:tcW w:w="2045" w:type="pct"/>
          </w:tcPr>
          <w:p w14:paraId="6B73AFB8" w14:textId="77777777" w:rsidR="00626ACA" w:rsidRPr="00626ACA" w:rsidRDefault="00626ACA" w:rsidP="00ED5C49">
            <w:pPr>
              <w:jc w:val="both"/>
              <w:rPr>
                <w:color w:val="68665C"/>
              </w:rPr>
            </w:pPr>
          </w:p>
        </w:tc>
      </w:tr>
    </w:tbl>
    <w:p w14:paraId="52021602" w14:textId="77777777" w:rsidR="003A7AE6" w:rsidRDefault="003A7AE6" w:rsidP="00ED5C49">
      <w:pPr>
        <w:pStyle w:val="Textedesaisie"/>
        <w:spacing w:after="0" w:line="240" w:lineRule="auto"/>
        <w:ind w:left="0" w:right="0"/>
        <w:rPr>
          <w:sz w:val="20"/>
          <w:lang w:val="es-ES"/>
        </w:rPr>
      </w:pPr>
    </w:p>
    <w:p w14:paraId="35132398" w14:textId="77777777" w:rsidR="00AE0D70" w:rsidRPr="00CD07FE" w:rsidRDefault="003A7AE6" w:rsidP="00ED5C49">
      <w:pPr>
        <w:pStyle w:val="Titregris"/>
        <w:pBdr>
          <w:bottom w:val="single" w:sz="24" w:space="1" w:color="C00000"/>
        </w:pBdr>
        <w:spacing w:after="240" w:line="240" w:lineRule="auto"/>
        <w:ind w:left="0"/>
        <w:jc w:val="both"/>
        <w:rPr>
          <w:color w:val="C00000"/>
          <w:sz w:val="24"/>
          <w:lang w:val="es-ES"/>
        </w:rPr>
      </w:pPr>
      <w:r>
        <w:rPr>
          <w:sz w:val="20"/>
          <w:lang w:val="es-ES"/>
        </w:rPr>
        <w:br w:type="page"/>
      </w:r>
      <w:bookmarkStart w:id="4" w:name="_Toc359853925"/>
      <w:r w:rsidR="006E5E23" w:rsidRPr="00CD07FE">
        <w:rPr>
          <w:color w:val="C00000"/>
          <w:sz w:val="24"/>
          <w:lang w:val="es-ES"/>
        </w:rPr>
        <w:lastRenderedPageBreak/>
        <w:t>6</w:t>
      </w:r>
      <w:r w:rsidR="00AE0D70" w:rsidRPr="00CD07FE">
        <w:rPr>
          <w:color w:val="C00000"/>
          <w:sz w:val="24"/>
          <w:lang w:val="es-ES"/>
        </w:rPr>
        <w:t>. Los auditores</w:t>
      </w:r>
      <w:bookmarkEnd w:id="4"/>
    </w:p>
    <w:p w14:paraId="3A494208" w14:textId="77777777" w:rsidR="00AE0D70" w:rsidRPr="0077186E" w:rsidRDefault="00A30C1C" w:rsidP="00ED5C49">
      <w:pPr>
        <w:tabs>
          <w:tab w:val="left" w:pos="709"/>
        </w:tabs>
        <w:spacing w:line="240" w:lineRule="auto"/>
        <w:jc w:val="both"/>
        <w:rPr>
          <w:rFonts w:cs="Arial"/>
          <w:b/>
          <w:sz w:val="20"/>
          <w:lang w:val="es-ES_tradnl"/>
        </w:rPr>
      </w:pPr>
      <w:r w:rsidRPr="0077186E">
        <w:rPr>
          <w:rFonts w:cs="Arial"/>
          <w:b/>
          <w:sz w:val="20"/>
          <w:lang w:val="es-ES_tradnl"/>
        </w:rPr>
        <w:t>EJERCICIO: LAS SIGUIENTES ACCIONES CORRESPONDEN AL DESARROLLO DE UNA AUDITORÍA INTERNA EN LA</w:t>
      </w:r>
      <w:r w:rsidRPr="0077186E">
        <w:rPr>
          <w:rFonts w:cs="Arial"/>
          <w:b/>
          <w:i/>
          <w:noProof/>
          <w:sz w:val="20"/>
        </w:rPr>
        <w:t xml:space="preserve"> </w:t>
      </w:r>
      <w:r w:rsidRPr="0077186E">
        <w:rPr>
          <w:rFonts w:cs="Arial"/>
          <w:b/>
          <w:sz w:val="20"/>
          <w:lang w:val="es-ES_tradnl"/>
        </w:rPr>
        <w:t xml:space="preserve">EMPRESA. LEA DETENIDAMENTE EL RELATO Y OBSERVE LO SIGUIENTE: </w:t>
      </w:r>
    </w:p>
    <w:p w14:paraId="2776EF25" w14:textId="420E32FB" w:rsidR="00AE0D70" w:rsidRPr="0077186E" w:rsidRDefault="00A30C1C" w:rsidP="00ED5C49">
      <w:pPr>
        <w:numPr>
          <w:ilvl w:val="0"/>
          <w:numId w:val="18"/>
        </w:numPr>
        <w:tabs>
          <w:tab w:val="left" w:pos="709"/>
        </w:tabs>
        <w:ind w:left="0"/>
        <w:jc w:val="both"/>
        <w:rPr>
          <w:rFonts w:cs="Arial"/>
          <w:sz w:val="20"/>
          <w:lang w:val="es-ES_tradnl"/>
        </w:rPr>
      </w:pPr>
      <w:r w:rsidRPr="0077186E">
        <w:rPr>
          <w:rFonts w:cs="Arial"/>
          <w:sz w:val="20"/>
          <w:lang w:val="es-ES_tradnl"/>
        </w:rPr>
        <w:t>¿</w:t>
      </w:r>
      <w:r w:rsidR="00AE0D70" w:rsidRPr="0077186E">
        <w:rPr>
          <w:rFonts w:cs="Arial"/>
          <w:sz w:val="20"/>
          <w:lang w:val="es-ES_tradnl"/>
        </w:rPr>
        <w:t>Cuáles son las actitudes del Auditado y el Auditor frente a</w:t>
      </w:r>
      <w:r w:rsidR="00966100">
        <w:rPr>
          <w:rFonts w:cs="Arial"/>
          <w:sz w:val="20"/>
          <w:lang w:val="es-ES_tradnl"/>
        </w:rPr>
        <w:t xml:space="preserve">l </w:t>
      </w:r>
      <w:r w:rsidR="00AE0D70" w:rsidRPr="0077186E">
        <w:rPr>
          <w:rFonts w:cs="Arial"/>
          <w:sz w:val="20"/>
          <w:lang w:val="es-ES_tradnl"/>
        </w:rPr>
        <w:t>desarrollo de la auditoría, qué efectos producen y cómo se podrían corregir para mejorar la efectividad de la auditoría</w:t>
      </w:r>
      <w:r w:rsidRPr="0077186E">
        <w:rPr>
          <w:rFonts w:cs="Arial"/>
          <w:sz w:val="20"/>
          <w:lang w:val="es-ES_tradnl"/>
        </w:rPr>
        <w:t>?</w:t>
      </w:r>
    </w:p>
    <w:p w14:paraId="18C127CD" w14:textId="77777777" w:rsidR="00AE0D70" w:rsidRPr="0077186E" w:rsidRDefault="00AE0D70" w:rsidP="00ED5C49">
      <w:pPr>
        <w:numPr>
          <w:ilvl w:val="0"/>
          <w:numId w:val="18"/>
        </w:numPr>
        <w:tabs>
          <w:tab w:val="left" w:pos="709"/>
        </w:tabs>
        <w:ind w:left="0"/>
        <w:jc w:val="both"/>
        <w:rPr>
          <w:rFonts w:cs="Arial"/>
          <w:sz w:val="20"/>
          <w:lang w:val="es-ES_tradnl"/>
        </w:rPr>
      </w:pPr>
      <w:r w:rsidRPr="0077186E">
        <w:rPr>
          <w:rFonts w:cs="Arial"/>
          <w:sz w:val="20"/>
          <w:lang w:val="es-ES_tradnl"/>
        </w:rPr>
        <w:t>Si existe evidencia objetiva para levantar no conformidades</w:t>
      </w:r>
    </w:p>
    <w:p w14:paraId="45209048" w14:textId="77777777" w:rsidR="00AE0D70" w:rsidRPr="0077186E" w:rsidRDefault="00AE0D70" w:rsidP="00ED5C49">
      <w:pPr>
        <w:tabs>
          <w:tab w:val="left" w:pos="709"/>
        </w:tabs>
        <w:jc w:val="both"/>
        <w:rPr>
          <w:rFonts w:cs="Arial"/>
          <w:sz w:val="20"/>
          <w:lang w:val="es-ES_tradnl"/>
        </w:rPr>
      </w:pPr>
    </w:p>
    <w:p w14:paraId="0D4BE576" w14:textId="77777777" w:rsidR="00AE0D70" w:rsidRPr="00EE63BC" w:rsidRDefault="00AE0D70" w:rsidP="00ED5C49">
      <w:pPr>
        <w:tabs>
          <w:tab w:val="left" w:pos="709"/>
        </w:tabs>
        <w:jc w:val="both"/>
        <w:rPr>
          <w:rFonts w:cs="Arial"/>
          <w:b/>
          <w:i/>
          <w:sz w:val="20"/>
          <w:lang w:val="es-ES_tradnl"/>
        </w:rPr>
      </w:pPr>
      <w:r w:rsidRPr="00EE63BC">
        <w:rPr>
          <w:rFonts w:cs="Arial"/>
          <w:b/>
          <w:i/>
          <w:sz w:val="20"/>
          <w:lang w:val="es-ES_tradnl"/>
        </w:rPr>
        <w:t xml:space="preserve">Sara (Responsable de Calidad) tiene que auditar hoy el proceso de Compras en el Departamento correspondiente. Una semana antes le hizo llegar a Ernesto, el gerente, una copia del Plan de Auditoría y la agenda, donde acordaron la hora de comienzo así como una estimación del tiempo que llevaría la misma y los requsitos normativos del proceso que sería auditado. Ella preparó una lista de verificación basándose en los requerimientos de </w:t>
      </w:r>
      <w:smartTag w:uri="urn:schemas-microsoft-com:office:smarttags" w:element="PersonName">
        <w:smartTagPr>
          <w:attr w:name="ProductID" w:val="la Norma"/>
        </w:smartTagPr>
        <w:r w:rsidRPr="00EE63BC">
          <w:rPr>
            <w:rFonts w:cs="Arial"/>
            <w:b/>
            <w:i/>
            <w:sz w:val="20"/>
            <w:lang w:val="es-ES_tradnl"/>
          </w:rPr>
          <w:t>la Norma</w:t>
        </w:r>
      </w:smartTag>
      <w:r w:rsidRPr="00EE63BC">
        <w:rPr>
          <w:rFonts w:cs="Arial"/>
          <w:b/>
          <w:i/>
          <w:sz w:val="20"/>
          <w:lang w:val="es-ES_tradnl"/>
        </w:rPr>
        <w:t xml:space="preserve"> y en algunos indicadores clave del proceso de gestión de compras de </w:t>
      </w:r>
      <w:smartTag w:uri="urn:schemas-microsoft-com:office:smarttags" w:element="PersonName">
        <w:smartTagPr>
          <w:attr w:name="ProductID" w:val="la Empresa. Acord￳"/>
        </w:smartTagPr>
        <w:r w:rsidRPr="00EE63BC">
          <w:rPr>
            <w:rFonts w:cs="Arial"/>
            <w:b/>
            <w:i/>
            <w:sz w:val="20"/>
            <w:lang w:val="es-ES_tradnl"/>
          </w:rPr>
          <w:t>la Empresa. Acordó</w:t>
        </w:r>
      </w:smartTag>
      <w:r w:rsidRPr="00EE63BC">
        <w:rPr>
          <w:rFonts w:cs="Arial"/>
          <w:b/>
          <w:i/>
          <w:sz w:val="20"/>
          <w:lang w:val="es-ES_tradnl"/>
        </w:rPr>
        <w:t xml:space="preserve"> por otro lado que Ernesto la acompañaría en </w:t>
      </w:r>
      <w:smartTag w:uri="urn:schemas-microsoft-com:office:smarttags" w:element="PersonName">
        <w:smartTagPr>
          <w:attr w:name="ProductID" w:val="la Auditor￭a."/>
        </w:smartTagPr>
        <w:r w:rsidRPr="00EE63BC">
          <w:rPr>
            <w:rFonts w:cs="Arial"/>
            <w:b/>
            <w:i/>
            <w:sz w:val="20"/>
            <w:lang w:val="es-ES_tradnl"/>
          </w:rPr>
          <w:t>la Auditoría.</w:t>
        </w:r>
      </w:smartTag>
    </w:p>
    <w:p w14:paraId="33AEA866" w14:textId="77777777" w:rsidR="00AE0D70" w:rsidRPr="00EE63BC" w:rsidRDefault="00AE0D70" w:rsidP="00ED5C49">
      <w:pPr>
        <w:tabs>
          <w:tab w:val="left" w:pos="709"/>
        </w:tabs>
        <w:jc w:val="both"/>
        <w:rPr>
          <w:rFonts w:cs="Arial"/>
          <w:b/>
          <w:i/>
          <w:sz w:val="20"/>
          <w:lang w:val="es-ES_tradnl"/>
        </w:rPr>
      </w:pPr>
    </w:p>
    <w:p w14:paraId="4E7F244D" w14:textId="6DC88323" w:rsidR="00AE0D70" w:rsidRPr="00EE63BC" w:rsidRDefault="00AE0D70" w:rsidP="00ED5C49">
      <w:pPr>
        <w:tabs>
          <w:tab w:val="left" w:pos="709"/>
        </w:tabs>
        <w:jc w:val="both"/>
        <w:rPr>
          <w:rFonts w:cs="Arial"/>
          <w:b/>
          <w:i/>
          <w:sz w:val="20"/>
          <w:lang w:val="es-ES_tradnl"/>
        </w:rPr>
      </w:pPr>
      <w:r w:rsidRPr="00EE63BC">
        <w:rPr>
          <w:rFonts w:cs="Arial"/>
          <w:b/>
          <w:i/>
          <w:sz w:val="20"/>
          <w:lang w:val="es-ES_tradnl"/>
        </w:rPr>
        <w:t xml:space="preserve">Llega el momento de la misma y Sara se dirige a la oficina de Ernesto. El está hablando por teléfono y le indica con la mano que tome asiento. La conversación (un poco acalorada por momentos) continúa por diez minutos. </w:t>
      </w:r>
      <w:r w:rsidR="00966100" w:rsidRPr="00EE63BC">
        <w:rPr>
          <w:rFonts w:cs="Arial"/>
          <w:b/>
          <w:i/>
          <w:sz w:val="20"/>
          <w:lang w:val="es-ES_tradnl"/>
        </w:rPr>
        <w:t>Finalmente,</w:t>
      </w:r>
      <w:r w:rsidRPr="00EE63BC">
        <w:rPr>
          <w:rFonts w:cs="Arial"/>
          <w:b/>
          <w:i/>
          <w:sz w:val="20"/>
          <w:lang w:val="es-ES_tradnl"/>
        </w:rPr>
        <w:t xml:space="preserve"> corta y se diriga a Sara.</w:t>
      </w:r>
    </w:p>
    <w:p w14:paraId="7EA0703E" w14:textId="77777777" w:rsidR="00AE0D70" w:rsidRPr="0077186E" w:rsidRDefault="00AE0D70" w:rsidP="00ED5C49">
      <w:pPr>
        <w:tabs>
          <w:tab w:val="left" w:pos="709"/>
        </w:tabs>
        <w:jc w:val="both"/>
        <w:rPr>
          <w:rFonts w:cs="Arial"/>
          <w:sz w:val="20"/>
          <w:lang w:val="es-ES_tradnl"/>
        </w:rPr>
      </w:pPr>
    </w:p>
    <w:p w14:paraId="6BFEE54B" w14:textId="595640E6" w:rsidR="00AE0D70" w:rsidRPr="0077186E" w:rsidRDefault="00AE0D70" w:rsidP="00ED5C49">
      <w:pPr>
        <w:tabs>
          <w:tab w:val="left" w:pos="709"/>
        </w:tabs>
        <w:jc w:val="both"/>
        <w:rPr>
          <w:rFonts w:cs="Arial"/>
          <w:b/>
          <w:sz w:val="20"/>
          <w:lang w:val="es-ES_tradnl"/>
        </w:rPr>
      </w:pPr>
      <w:r w:rsidRPr="0077186E">
        <w:rPr>
          <w:rFonts w:cs="Arial"/>
          <w:b/>
          <w:sz w:val="20"/>
          <w:lang w:val="es-ES_tradnl"/>
        </w:rPr>
        <w:t xml:space="preserve">Ernesto: </w:t>
      </w:r>
      <w:r w:rsidRPr="0077186E">
        <w:rPr>
          <w:rFonts w:cs="Arial"/>
          <w:sz w:val="20"/>
          <w:lang w:val="es-ES_tradnl"/>
        </w:rPr>
        <w:t xml:space="preserve">Lamento la espera Sara, pero esto parece una caldera. Nadie puede </w:t>
      </w:r>
      <w:r w:rsidR="00966100" w:rsidRPr="0077186E">
        <w:rPr>
          <w:rFonts w:cs="Arial"/>
          <w:sz w:val="20"/>
          <w:lang w:val="es-ES_tradnl"/>
        </w:rPr>
        <w:t>esperar,</w:t>
      </w:r>
      <w:r w:rsidRPr="0077186E">
        <w:rPr>
          <w:rFonts w:cs="Arial"/>
          <w:sz w:val="20"/>
          <w:lang w:val="es-ES_tradnl"/>
        </w:rPr>
        <w:t xml:space="preserve"> pero todos quieren calidad. Nos comprometimos a fabricar un producto especial. El problema es que el contrato dice que </w:t>
      </w:r>
      <w:r w:rsidR="00966100" w:rsidRPr="0077186E">
        <w:rPr>
          <w:rFonts w:cs="Arial"/>
          <w:sz w:val="20"/>
          <w:lang w:val="es-ES_tradnl"/>
        </w:rPr>
        <w:t>las especificaciones de los componentes tienen</w:t>
      </w:r>
      <w:r w:rsidRPr="0077186E">
        <w:rPr>
          <w:rFonts w:cs="Arial"/>
          <w:sz w:val="20"/>
          <w:lang w:val="es-ES_tradnl"/>
        </w:rPr>
        <w:t xml:space="preserve"> que ser aprobadas previamente por el cliente ¡Y resulta que algunos de los componentes, que le cliente ya había aceptado, ahora no se consiguen en el mercado!!! Por eso, Pedro quiere reemplazarlos por otros importados, pero antes hay que revisar las especificaciones, enviárselas al cliente, ver si las aprueba, hacer la gestión de </w:t>
      </w:r>
      <w:r w:rsidR="00186405" w:rsidRPr="0077186E">
        <w:rPr>
          <w:rFonts w:cs="Arial"/>
          <w:sz w:val="20"/>
          <w:lang w:val="es-ES_tradnl"/>
        </w:rPr>
        <w:t>importación...</w:t>
      </w:r>
      <w:r w:rsidRPr="0077186E">
        <w:rPr>
          <w:rFonts w:cs="Arial"/>
          <w:sz w:val="20"/>
          <w:lang w:val="es-ES_tradnl"/>
        </w:rPr>
        <w:t xml:space="preserve">  ¡y pretende que lo tengamos la semana que viene!!!</w:t>
      </w:r>
    </w:p>
    <w:p w14:paraId="2CAF684E" w14:textId="77777777" w:rsidR="00AE0D70" w:rsidRPr="0077186E" w:rsidRDefault="00AE0D70" w:rsidP="00ED5C49">
      <w:pPr>
        <w:tabs>
          <w:tab w:val="left" w:pos="709"/>
        </w:tabs>
        <w:jc w:val="both"/>
        <w:rPr>
          <w:rFonts w:cs="Arial"/>
          <w:sz w:val="20"/>
          <w:lang w:val="es-ES_tradnl"/>
        </w:rPr>
      </w:pPr>
    </w:p>
    <w:p w14:paraId="60414E21" w14:textId="77777777" w:rsidR="00AE0D70" w:rsidRPr="0077186E" w:rsidRDefault="00AE0D70" w:rsidP="00ED5C49">
      <w:pPr>
        <w:tabs>
          <w:tab w:val="left" w:pos="709"/>
        </w:tabs>
        <w:jc w:val="both"/>
        <w:rPr>
          <w:rFonts w:cs="Arial"/>
          <w:sz w:val="20"/>
          <w:lang w:val="es-ES_tradnl"/>
        </w:rPr>
      </w:pPr>
      <w:r w:rsidRPr="0077186E">
        <w:rPr>
          <w:rFonts w:cs="Arial"/>
          <w:b/>
          <w:sz w:val="20"/>
          <w:lang w:val="es-ES_tradnl"/>
        </w:rPr>
        <w:t>Sara:</w:t>
      </w:r>
      <w:r w:rsidRPr="0077186E">
        <w:rPr>
          <w:rFonts w:cs="Arial"/>
          <w:sz w:val="20"/>
          <w:lang w:val="es-ES_tradnl"/>
        </w:rPr>
        <w:t xml:space="preserve"> Entiendo cómo te sentís. Sé que estás bajo presión </w:t>
      </w:r>
      <w:r w:rsidR="00186405" w:rsidRPr="0077186E">
        <w:rPr>
          <w:rFonts w:cs="Arial"/>
          <w:sz w:val="20"/>
          <w:lang w:val="es-ES_tradnl"/>
        </w:rPr>
        <w:t>pero...</w:t>
      </w:r>
    </w:p>
    <w:p w14:paraId="445F2101" w14:textId="77777777" w:rsidR="00AE0D70" w:rsidRPr="0077186E" w:rsidRDefault="00AE0D70" w:rsidP="00ED5C49">
      <w:pPr>
        <w:tabs>
          <w:tab w:val="left" w:pos="709"/>
        </w:tabs>
        <w:jc w:val="both"/>
        <w:rPr>
          <w:rFonts w:cs="Arial"/>
          <w:sz w:val="20"/>
          <w:lang w:val="es-ES_tradnl"/>
        </w:rPr>
      </w:pPr>
    </w:p>
    <w:p w14:paraId="1081F51D" w14:textId="77777777" w:rsidR="00AE0D70" w:rsidRPr="0077186E" w:rsidRDefault="00AE0D70" w:rsidP="00ED5C49">
      <w:pPr>
        <w:tabs>
          <w:tab w:val="left" w:pos="709"/>
        </w:tabs>
        <w:jc w:val="both"/>
        <w:rPr>
          <w:rFonts w:cs="Arial"/>
          <w:sz w:val="20"/>
          <w:lang w:val="es-ES_tradnl"/>
        </w:rPr>
      </w:pPr>
      <w:r w:rsidRPr="0077186E">
        <w:rPr>
          <w:rFonts w:cs="Arial"/>
          <w:b/>
          <w:sz w:val="20"/>
          <w:lang w:val="es-ES_tradnl"/>
        </w:rPr>
        <w:t>Ernesto:</w:t>
      </w:r>
      <w:r w:rsidRPr="0077186E">
        <w:rPr>
          <w:rFonts w:cs="Arial"/>
          <w:sz w:val="20"/>
          <w:lang w:val="es-ES_tradnl"/>
        </w:rPr>
        <w:t xml:space="preserve"> Seguro que lo estoy, realmente no tengo tiempo para esta auditoría. Estamos llenos de trabajo. ¿</w:t>
      </w:r>
      <w:r w:rsidR="00186405" w:rsidRPr="0077186E">
        <w:rPr>
          <w:rFonts w:cs="Arial"/>
          <w:sz w:val="20"/>
          <w:lang w:val="es-ES_tradnl"/>
        </w:rPr>
        <w:t>Por qué</w:t>
      </w:r>
      <w:r w:rsidRPr="0077186E">
        <w:rPr>
          <w:rFonts w:cs="Arial"/>
          <w:sz w:val="20"/>
          <w:lang w:val="es-ES_tradnl"/>
        </w:rPr>
        <w:t xml:space="preserve"> no hacés la auditoría sin mí y luego venís y me contás qué encontraste? Realmente te lo agradecería. </w:t>
      </w:r>
    </w:p>
    <w:p w14:paraId="64A51387" w14:textId="77777777" w:rsidR="00A30C1C" w:rsidRPr="0077186E" w:rsidRDefault="00A30C1C" w:rsidP="00ED5C49">
      <w:pPr>
        <w:tabs>
          <w:tab w:val="left" w:pos="709"/>
        </w:tabs>
        <w:jc w:val="both"/>
        <w:rPr>
          <w:rFonts w:cs="Arial"/>
          <w:sz w:val="20"/>
          <w:lang w:val="es-ES_tradnl"/>
        </w:rPr>
      </w:pPr>
    </w:p>
    <w:p w14:paraId="2BEB1283" w14:textId="77777777" w:rsidR="00AE0D70" w:rsidRPr="0077186E" w:rsidRDefault="00AE0D70" w:rsidP="00ED5C49">
      <w:pPr>
        <w:tabs>
          <w:tab w:val="left" w:pos="709"/>
        </w:tabs>
        <w:jc w:val="both"/>
        <w:rPr>
          <w:rFonts w:cs="Arial"/>
          <w:sz w:val="20"/>
          <w:lang w:val="es-ES_tradnl"/>
        </w:rPr>
      </w:pPr>
      <w:r w:rsidRPr="0077186E">
        <w:rPr>
          <w:rFonts w:cs="Arial"/>
          <w:b/>
          <w:sz w:val="20"/>
          <w:lang w:val="es-ES_tradnl"/>
        </w:rPr>
        <w:t>Sara:</w:t>
      </w:r>
      <w:r w:rsidRPr="0077186E">
        <w:rPr>
          <w:rFonts w:cs="Arial"/>
          <w:sz w:val="20"/>
          <w:lang w:val="es-ES_tradnl"/>
        </w:rPr>
        <w:t xml:space="preserve"> Mi jefe me dijo que es importante que el responsable del departamento vaya con el auditor. Esto evita malas interpretaciones. Por otro lado, podremos eliminar pequeñas desviaciones si las hubiera.</w:t>
      </w:r>
    </w:p>
    <w:p w14:paraId="7431F7B7" w14:textId="77777777" w:rsidR="00B226E5" w:rsidRPr="0077186E" w:rsidRDefault="00B226E5" w:rsidP="00ED5C49">
      <w:pPr>
        <w:tabs>
          <w:tab w:val="left" w:pos="709"/>
        </w:tabs>
        <w:jc w:val="both"/>
        <w:rPr>
          <w:rFonts w:cs="Arial"/>
          <w:sz w:val="20"/>
          <w:lang w:val="es-ES_tradnl"/>
        </w:rPr>
      </w:pPr>
    </w:p>
    <w:p w14:paraId="3BF9164D" w14:textId="77777777" w:rsidR="00AE0D70" w:rsidRPr="0077186E" w:rsidRDefault="00AE0D70" w:rsidP="00ED5C49">
      <w:pPr>
        <w:tabs>
          <w:tab w:val="left" w:pos="709"/>
        </w:tabs>
        <w:jc w:val="both"/>
        <w:rPr>
          <w:rFonts w:cs="Arial"/>
          <w:sz w:val="20"/>
          <w:lang w:val="es-ES_tradnl"/>
        </w:rPr>
      </w:pPr>
      <w:r w:rsidRPr="0077186E">
        <w:rPr>
          <w:rFonts w:cs="Arial"/>
          <w:b/>
          <w:sz w:val="20"/>
          <w:lang w:val="es-ES_tradnl"/>
        </w:rPr>
        <w:t>Ernesto:</w:t>
      </w:r>
      <w:r w:rsidR="00A30C1C" w:rsidRPr="0077186E">
        <w:rPr>
          <w:rFonts w:cs="Arial"/>
          <w:sz w:val="20"/>
          <w:lang w:val="es-ES_tradnl"/>
        </w:rPr>
        <w:t xml:space="preserve"> Bueno, si no queda otra</w:t>
      </w:r>
      <w:r w:rsidRPr="0077186E">
        <w:rPr>
          <w:rFonts w:cs="Arial"/>
          <w:sz w:val="20"/>
          <w:lang w:val="es-ES_tradnl"/>
        </w:rPr>
        <w:t>… Comencemos. ¿Por dónde?</w:t>
      </w:r>
    </w:p>
    <w:p w14:paraId="5DD95453" w14:textId="77777777" w:rsidR="00AE0D70" w:rsidRPr="0077186E" w:rsidRDefault="00AE0D70" w:rsidP="00ED5C49">
      <w:pPr>
        <w:tabs>
          <w:tab w:val="left" w:pos="709"/>
        </w:tabs>
        <w:jc w:val="both"/>
        <w:rPr>
          <w:rFonts w:cs="Arial"/>
          <w:sz w:val="20"/>
          <w:lang w:val="es-ES_tradnl"/>
        </w:rPr>
      </w:pPr>
    </w:p>
    <w:p w14:paraId="7584D183" w14:textId="77777777" w:rsidR="00AE0D70" w:rsidRPr="0077186E" w:rsidRDefault="00AE0D70" w:rsidP="00ED5C49">
      <w:pPr>
        <w:tabs>
          <w:tab w:val="left" w:pos="709"/>
        </w:tabs>
        <w:jc w:val="both"/>
        <w:rPr>
          <w:rFonts w:cs="Arial"/>
          <w:sz w:val="20"/>
          <w:lang w:val="es-ES_tradnl"/>
        </w:rPr>
      </w:pPr>
      <w:r w:rsidRPr="0077186E">
        <w:rPr>
          <w:rFonts w:cs="Arial"/>
          <w:b/>
          <w:sz w:val="20"/>
          <w:lang w:val="es-ES_tradnl"/>
        </w:rPr>
        <w:lastRenderedPageBreak/>
        <w:t>Sara:</w:t>
      </w:r>
      <w:r w:rsidRPr="0077186E">
        <w:rPr>
          <w:rFonts w:cs="Arial"/>
          <w:sz w:val="20"/>
          <w:lang w:val="es-ES_tradnl"/>
        </w:rPr>
        <w:t xml:space="preserve"> Contame primero cómo se realiza la gestión de compras.</w:t>
      </w:r>
    </w:p>
    <w:p w14:paraId="036674DF" w14:textId="77777777" w:rsidR="00AE0D70" w:rsidRPr="0077186E" w:rsidRDefault="00AE0D70" w:rsidP="00ED5C49">
      <w:pPr>
        <w:tabs>
          <w:tab w:val="left" w:pos="709"/>
        </w:tabs>
        <w:jc w:val="both"/>
        <w:rPr>
          <w:rFonts w:cs="Arial"/>
          <w:sz w:val="20"/>
          <w:lang w:val="es-ES_tradnl"/>
        </w:rPr>
      </w:pPr>
    </w:p>
    <w:p w14:paraId="0C9E403E" w14:textId="77777777" w:rsidR="00AE0D70" w:rsidRPr="0077186E" w:rsidRDefault="00AE0D70" w:rsidP="00ED5C49">
      <w:pPr>
        <w:tabs>
          <w:tab w:val="left" w:pos="709"/>
        </w:tabs>
        <w:jc w:val="both"/>
        <w:rPr>
          <w:rFonts w:cs="Arial"/>
          <w:sz w:val="20"/>
          <w:lang w:val="es-ES_tradnl"/>
        </w:rPr>
      </w:pPr>
      <w:r w:rsidRPr="0077186E">
        <w:rPr>
          <w:rFonts w:cs="Arial"/>
          <w:b/>
          <w:sz w:val="20"/>
          <w:lang w:val="es-ES_tradnl"/>
        </w:rPr>
        <w:t>Ernesto:</w:t>
      </w:r>
      <w:r w:rsidR="00A30C1C" w:rsidRPr="0077186E">
        <w:rPr>
          <w:rFonts w:cs="Arial"/>
          <w:sz w:val="20"/>
          <w:lang w:val="es-ES_tradnl"/>
        </w:rPr>
        <w:t xml:space="preserve"> </w:t>
      </w:r>
      <w:r w:rsidRPr="0077186E">
        <w:rPr>
          <w:rFonts w:cs="Arial"/>
          <w:sz w:val="20"/>
          <w:lang w:val="es-ES_tradnl"/>
        </w:rPr>
        <w:t xml:space="preserve">Cuando un sector cualquiera necesita comprar algo, nos envía un requerimiento de compra. Con ese requerimiento, pedimos tres cotizaciones a proveedores evaluados y aprobados, tal como lo pide el procedimiento. Yo analizo las cotizaciones y elijo un proveedor; hacemos una Orden de Compra detallando los planos y especificaciones que correspondan, reviso y apruebo </w:t>
      </w:r>
      <w:smartTag w:uri="urn:schemas-microsoft-com:office:smarttags" w:element="PersonName">
        <w:smartTagPr>
          <w:attr w:name="ProductID" w:val="la Orden"/>
        </w:smartTagPr>
        <w:r w:rsidRPr="0077186E">
          <w:rPr>
            <w:rFonts w:cs="Arial"/>
            <w:sz w:val="20"/>
            <w:lang w:val="es-ES_tradnl"/>
          </w:rPr>
          <w:t>la Orden</w:t>
        </w:r>
      </w:smartTag>
      <w:r w:rsidRPr="0077186E">
        <w:rPr>
          <w:rFonts w:cs="Arial"/>
          <w:sz w:val="20"/>
          <w:lang w:val="es-ES_tradnl"/>
        </w:rPr>
        <w:t xml:space="preserve"> y se la enviamos al proveedor elegido junto con dichos planos y especificaciones. </w:t>
      </w:r>
    </w:p>
    <w:p w14:paraId="2E134AF7" w14:textId="77777777" w:rsidR="00AE0D70" w:rsidRPr="0077186E" w:rsidRDefault="00AE0D70" w:rsidP="00ED5C49">
      <w:pPr>
        <w:tabs>
          <w:tab w:val="left" w:pos="709"/>
        </w:tabs>
        <w:jc w:val="both"/>
        <w:rPr>
          <w:rFonts w:cs="Arial"/>
          <w:sz w:val="20"/>
          <w:lang w:val="es-ES_tradnl"/>
        </w:rPr>
      </w:pPr>
    </w:p>
    <w:p w14:paraId="352FA14D" w14:textId="77777777" w:rsidR="00AE0D70" w:rsidRPr="0077186E" w:rsidRDefault="00AE0D70" w:rsidP="00ED5C49">
      <w:pPr>
        <w:tabs>
          <w:tab w:val="left" w:pos="709"/>
        </w:tabs>
        <w:jc w:val="both"/>
        <w:rPr>
          <w:rFonts w:cs="Arial"/>
          <w:sz w:val="20"/>
          <w:lang w:val="es-ES_tradnl"/>
        </w:rPr>
      </w:pPr>
      <w:r w:rsidRPr="0077186E">
        <w:rPr>
          <w:rFonts w:cs="Arial"/>
          <w:b/>
          <w:sz w:val="20"/>
          <w:lang w:val="es-ES_tradnl"/>
        </w:rPr>
        <w:t>Sara:</w:t>
      </w:r>
      <w:r w:rsidRPr="0077186E">
        <w:rPr>
          <w:rFonts w:cs="Arial"/>
          <w:sz w:val="20"/>
          <w:lang w:val="es-ES_tradnl"/>
        </w:rPr>
        <w:t xml:space="preserve"> ¿Quién es el responsable de actualizarte los planos y espcificaciones? </w:t>
      </w:r>
    </w:p>
    <w:p w14:paraId="7F4BC9F4" w14:textId="77777777" w:rsidR="00AE0D70" w:rsidRPr="0077186E" w:rsidRDefault="00AE0D70" w:rsidP="00ED5C49">
      <w:pPr>
        <w:tabs>
          <w:tab w:val="left" w:pos="709"/>
        </w:tabs>
        <w:jc w:val="both"/>
        <w:rPr>
          <w:rFonts w:cs="Arial"/>
          <w:sz w:val="20"/>
          <w:lang w:val="es-ES_tradnl"/>
        </w:rPr>
      </w:pPr>
    </w:p>
    <w:p w14:paraId="198FA4AE" w14:textId="77777777" w:rsidR="00AE0D70" w:rsidRPr="0077186E" w:rsidRDefault="00AE0D70" w:rsidP="00ED5C49">
      <w:pPr>
        <w:tabs>
          <w:tab w:val="left" w:pos="709"/>
        </w:tabs>
        <w:jc w:val="both"/>
        <w:rPr>
          <w:rFonts w:cs="Arial"/>
          <w:sz w:val="20"/>
          <w:lang w:val="es-ES_tradnl"/>
        </w:rPr>
      </w:pPr>
      <w:r w:rsidRPr="0077186E">
        <w:rPr>
          <w:rFonts w:cs="Arial"/>
          <w:b/>
          <w:sz w:val="20"/>
          <w:lang w:val="es-ES_tradnl"/>
        </w:rPr>
        <w:t>Ernesto:</w:t>
      </w:r>
      <w:r w:rsidRPr="0077186E">
        <w:rPr>
          <w:rFonts w:cs="Arial"/>
          <w:sz w:val="20"/>
          <w:lang w:val="es-ES_tradnl"/>
        </w:rPr>
        <w:t xml:space="preserve"> Mirá, según el Manual de Calidad, eso es responsabilida</w:t>
      </w:r>
      <w:r w:rsidR="00A30C1C" w:rsidRPr="0077186E">
        <w:rPr>
          <w:rFonts w:cs="Arial"/>
          <w:sz w:val="20"/>
          <w:lang w:val="es-ES_tradnl"/>
        </w:rPr>
        <w:t xml:space="preserve">d del Jefe de </w:t>
      </w:r>
      <w:r w:rsidRPr="0077186E">
        <w:rPr>
          <w:rFonts w:cs="Arial"/>
          <w:sz w:val="20"/>
          <w:lang w:val="es-ES_tradnl"/>
        </w:rPr>
        <w:t>Laboratorio, pero yo los recibo del Gerente de Producción.</w:t>
      </w:r>
    </w:p>
    <w:p w14:paraId="36AD779C" w14:textId="77777777" w:rsidR="00AE0D70" w:rsidRPr="0077186E" w:rsidRDefault="00AE0D70" w:rsidP="00ED5C49">
      <w:pPr>
        <w:tabs>
          <w:tab w:val="left" w:pos="709"/>
        </w:tabs>
        <w:jc w:val="both"/>
        <w:rPr>
          <w:rFonts w:cs="Arial"/>
          <w:sz w:val="20"/>
          <w:lang w:val="es-ES_tradnl"/>
        </w:rPr>
      </w:pPr>
    </w:p>
    <w:p w14:paraId="37D271B1" w14:textId="77777777" w:rsidR="00AE0D70" w:rsidRPr="0077186E" w:rsidRDefault="00AE0D70" w:rsidP="00ED5C49">
      <w:pPr>
        <w:tabs>
          <w:tab w:val="left" w:pos="709"/>
        </w:tabs>
        <w:jc w:val="both"/>
        <w:rPr>
          <w:rFonts w:cs="Arial"/>
          <w:b/>
          <w:i/>
          <w:sz w:val="20"/>
          <w:lang w:val="es-ES_tradnl"/>
        </w:rPr>
      </w:pPr>
      <w:r w:rsidRPr="0077186E">
        <w:rPr>
          <w:rFonts w:cs="Arial"/>
          <w:b/>
          <w:i/>
          <w:sz w:val="20"/>
          <w:lang w:val="es-ES_tradnl"/>
        </w:rPr>
        <w:t>Sara toma notas en su cuaderno.</w:t>
      </w:r>
    </w:p>
    <w:p w14:paraId="1F605ADC" w14:textId="77777777" w:rsidR="00AE0D70" w:rsidRPr="0077186E" w:rsidRDefault="00AE0D70" w:rsidP="00ED5C49">
      <w:pPr>
        <w:tabs>
          <w:tab w:val="left" w:pos="709"/>
        </w:tabs>
        <w:jc w:val="both"/>
        <w:rPr>
          <w:rFonts w:cs="Arial"/>
          <w:sz w:val="20"/>
          <w:lang w:val="es-ES_tradnl"/>
        </w:rPr>
      </w:pPr>
    </w:p>
    <w:p w14:paraId="4E8A6F4E" w14:textId="77777777" w:rsidR="00AE0D70" w:rsidRPr="0077186E" w:rsidRDefault="00AE0D70" w:rsidP="00ED5C49">
      <w:pPr>
        <w:tabs>
          <w:tab w:val="left" w:pos="709"/>
        </w:tabs>
        <w:jc w:val="both"/>
        <w:rPr>
          <w:rFonts w:cs="Arial"/>
          <w:sz w:val="20"/>
          <w:lang w:val="es-ES_tradnl"/>
        </w:rPr>
      </w:pPr>
      <w:r w:rsidRPr="0077186E">
        <w:rPr>
          <w:rFonts w:cs="Arial"/>
          <w:b/>
          <w:sz w:val="20"/>
          <w:lang w:val="es-ES_tradnl"/>
        </w:rPr>
        <w:t>Sara</w:t>
      </w:r>
      <w:r w:rsidRPr="0077186E">
        <w:rPr>
          <w:rFonts w:cs="Arial"/>
          <w:sz w:val="20"/>
          <w:lang w:val="es-ES_tradnl"/>
        </w:rPr>
        <w:t>: ¿Cómo hacés para que no se te mezclen los requerimientos cumplidos con los que recién llegan?</w:t>
      </w:r>
    </w:p>
    <w:p w14:paraId="2FDCE4D2" w14:textId="77777777" w:rsidR="00AE0D70" w:rsidRPr="0077186E" w:rsidRDefault="00AE0D70" w:rsidP="00ED5C49">
      <w:pPr>
        <w:tabs>
          <w:tab w:val="left" w:pos="709"/>
        </w:tabs>
        <w:jc w:val="both"/>
        <w:rPr>
          <w:rFonts w:cs="Arial"/>
          <w:sz w:val="20"/>
          <w:lang w:val="es-ES_tradnl"/>
        </w:rPr>
      </w:pPr>
    </w:p>
    <w:p w14:paraId="48430BD4" w14:textId="77777777" w:rsidR="00AE0D70" w:rsidRPr="0077186E" w:rsidRDefault="00A30C1C" w:rsidP="00ED5C49">
      <w:pPr>
        <w:tabs>
          <w:tab w:val="left" w:pos="709"/>
        </w:tabs>
        <w:jc w:val="both"/>
        <w:rPr>
          <w:rFonts w:cs="Arial"/>
          <w:sz w:val="20"/>
          <w:lang w:val="es-ES_tradnl"/>
        </w:rPr>
      </w:pPr>
      <w:r w:rsidRPr="0077186E">
        <w:rPr>
          <w:rFonts w:cs="Arial"/>
          <w:b/>
          <w:sz w:val="20"/>
          <w:lang w:val="es-ES_tradnl"/>
        </w:rPr>
        <w:t>Erne</w:t>
      </w:r>
      <w:r w:rsidR="00AE0D70" w:rsidRPr="0077186E">
        <w:rPr>
          <w:rFonts w:cs="Arial"/>
          <w:b/>
          <w:sz w:val="20"/>
          <w:lang w:val="es-ES_tradnl"/>
        </w:rPr>
        <w:t>sto:</w:t>
      </w:r>
      <w:r w:rsidR="00AE0D70" w:rsidRPr="0077186E">
        <w:rPr>
          <w:rFonts w:cs="Arial"/>
          <w:sz w:val="20"/>
          <w:lang w:val="es-ES_tradnl"/>
        </w:rPr>
        <w:t xml:space="preserve"> Una vez que los procesamos, los archivamos junto con la copia de </w:t>
      </w:r>
      <w:smartTag w:uri="urn:schemas-microsoft-com:office:smarttags" w:element="PersonName">
        <w:smartTagPr>
          <w:attr w:name="ProductID" w:val="la Orden"/>
        </w:smartTagPr>
        <w:r w:rsidR="00AE0D70" w:rsidRPr="0077186E">
          <w:rPr>
            <w:rFonts w:cs="Arial"/>
            <w:sz w:val="20"/>
            <w:lang w:val="es-ES_tradnl"/>
          </w:rPr>
          <w:t>la Orden</w:t>
        </w:r>
      </w:smartTag>
      <w:r w:rsidR="00AE0D70" w:rsidRPr="0077186E">
        <w:rPr>
          <w:rFonts w:cs="Arial"/>
          <w:sz w:val="20"/>
          <w:lang w:val="es-ES_tradnl"/>
        </w:rPr>
        <w:t xml:space="preserve"> de Compras.</w:t>
      </w:r>
    </w:p>
    <w:p w14:paraId="4F299F0E" w14:textId="77777777" w:rsidR="00AE0D70" w:rsidRPr="0077186E" w:rsidRDefault="00AE0D70" w:rsidP="00ED5C49">
      <w:pPr>
        <w:tabs>
          <w:tab w:val="left" w:pos="709"/>
        </w:tabs>
        <w:jc w:val="both"/>
        <w:rPr>
          <w:rFonts w:cs="Arial"/>
          <w:sz w:val="20"/>
          <w:lang w:val="es-ES_tradnl"/>
        </w:rPr>
      </w:pPr>
    </w:p>
    <w:p w14:paraId="0AC7AA2A" w14:textId="77777777" w:rsidR="00AE0D70" w:rsidRPr="0077186E" w:rsidRDefault="00AE0D70" w:rsidP="00ED5C49">
      <w:pPr>
        <w:tabs>
          <w:tab w:val="left" w:pos="709"/>
        </w:tabs>
        <w:jc w:val="both"/>
        <w:rPr>
          <w:rFonts w:cs="Arial"/>
          <w:sz w:val="20"/>
          <w:lang w:val="es-ES_tradnl"/>
        </w:rPr>
      </w:pPr>
      <w:r w:rsidRPr="0077186E">
        <w:rPr>
          <w:rFonts w:cs="Arial"/>
          <w:b/>
          <w:sz w:val="20"/>
          <w:lang w:val="es-ES_tradnl"/>
        </w:rPr>
        <w:t>Sara:</w:t>
      </w:r>
      <w:r w:rsidRPr="0077186E">
        <w:rPr>
          <w:rFonts w:cs="Arial"/>
          <w:sz w:val="20"/>
          <w:lang w:val="es-ES_tradnl"/>
        </w:rPr>
        <w:t xml:space="preserve"> ¿Podemos ver una Orden de Compra cualquiera? </w:t>
      </w:r>
    </w:p>
    <w:p w14:paraId="28D7CB13" w14:textId="77777777" w:rsidR="00A30C1C" w:rsidRPr="0077186E" w:rsidRDefault="00A30C1C" w:rsidP="00ED5C49">
      <w:pPr>
        <w:tabs>
          <w:tab w:val="left" w:pos="709"/>
        </w:tabs>
        <w:jc w:val="both"/>
        <w:rPr>
          <w:rFonts w:cs="Arial"/>
          <w:sz w:val="20"/>
          <w:lang w:val="es-ES_tradnl"/>
        </w:rPr>
      </w:pPr>
    </w:p>
    <w:p w14:paraId="79966C1E" w14:textId="77777777" w:rsidR="00AE0D70" w:rsidRPr="0077186E" w:rsidRDefault="00AE0D70" w:rsidP="00ED5C49">
      <w:pPr>
        <w:tabs>
          <w:tab w:val="left" w:pos="709"/>
        </w:tabs>
        <w:jc w:val="both"/>
        <w:rPr>
          <w:rFonts w:cs="Arial"/>
          <w:sz w:val="20"/>
          <w:lang w:val="es-ES_tradnl"/>
        </w:rPr>
      </w:pPr>
      <w:r w:rsidRPr="0077186E">
        <w:rPr>
          <w:rFonts w:cs="Arial"/>
          <w:b/>
          <w:sz w:val="20"/>
          <w:lang w:val="es-ES_tradnl"/>
        </w:rPr>
        <w:t>Ernesto:</w:t>
      </w:r>
      <w:r w:rsidR="00A30C1C" w:rsidRPr="0077186E">
        <w:rPr>
          <w:rFonts w:cs="Arial"/>
          <w:sz w:val="20"/>
          <w:lang w:val="es-ES_tradnl"/>
        </w:rPr>
        <w:t xml:space="preserve"> </w:t>
      </w:r>
      <w:r w:rsidRPr="0077186E">
        <w:rPr>
          <w:rFonts w:cs="Arial"/>
          <w:sz w:val="20"/>
          <w:lang w:val="es-ES_tradnl"/>
        </w:rPr>
        <w:t xml:space="preserve">Sí, como no… podemos preguntarle a Carlos (uno de los compradores). </w:t>
      </w:r>
      <w:r w:rsidR="00186405" w:rsidRPr="0077186E">
        <w:rPr>
          <w:rFonts w:cs="Arial"/>
          <w:sz w:val="20"/>
          <w:lang w:val="es-ES_tradnl"/>
        </w:rPr>
        <w:t>¡¡</w:t>
      </w:r>
      <w:r w:rsidRPr="0077186E">
        <w:rPr>
          <w:rFonts w:cs="Arial"/>
          <w:sz w:val="20"/>
          <w:lang w:val="es-ES_tradnl"/>
        </w:rPr>
        <w:t>Carlos!! ¿</w:t>
      </w:r>
      <w:r w:rsidR="00186405" w:rsidRPr="0077186E">
        <w:rPr>
          <w:rFonts w:cs="Arial"/>
          <w:sz w:val="20"/>
          <w:lang w:val="es-ES_tradnl"/>
        </w:rPr>
        <w:t>Dónde</w:t>
      </w:r>
      <w:r w:rsidRPr="0077186E">
        <w:rPr>
          <w:rFonts w:cs="Arial"/>
          <w:sz w:val="20"/>
          <w:lang w:val="es-ES_tradnl"/>
        </w:rPr>
        <w:t xml:space="preserve"> están las Órdenes de la última semana?</w:t>
      </w:r>
    </w:p>
    <w:p w14:paraId="1ABEC166" w14:textId="77777777" w:rsidR="00A30C1C" w:rsidRPr="0077186E" w:rsidRDefault="00A30C1C" w:rsidP="00ED5C49">
      <w:pPr>
        <w:tabs>
          <w:tab w:val="left" w:pos="709"/>
        </w:tabs>
        <w:jc w:val="both"/>
        <w:rPr>
          <w:rFonts w:cs="Arial"/>
          <w:sz w:val="20"/>
          <w:lang w:val="es-ES_tradnl"/>
        </w:rPr>
      </w:pPr>
    </w:p>
    <w:p w14:paraId="230E1B55" w14:textId="77777777" w:rsidR="00AE0D70" w:rsidRPr="0077186E" w:rsidRDefault="00AE0D70" w:rsidP="00ED5C49">
      <w:pPr>
        <w:tabs>
          <w:tab w:val="left" w:pos="709"/>
        </w:tabs>
        <w:jc w:val="both"/>
        <w:rPr>
          <w:rFonts w:cs="Arial"/>
          <w:sz w:val="20"/>
          <w:lang w:val="es-ES_tradnl"/>
        </w:rPr>
      </w:pPr>
      <w:r w:rsidRPr="0077186E">
        <w:rPr>
          <w:rFonts w:cs="Arial"/>
          <w:b/>
          <w:sz w:val="20"/>
          <w:lang w:val="es-ES_tradnl"/>
        </w:rPr>
        <w:t>Carlos</w:t>
      </w:r>
      <w:r w:rsidRPr="0077186E">
        <w:rPr>
          <w:rFonts w:cs="Arial"/>
          <w:sz w:val="20"/>
          <w:lang w:val="es-ES_tradnl"/>
        </w:rPr>
        <w:t>:</w:t>
      </w:r>
      <w:r w:rsidR="00A30C1C" w:rsidRPr="0077186E">
        <w:rPr>
          <w:rFonts w:cs="Arial"/>
          <w:sz w:val="20"/>
          <w:lang w:val="es-ES_tradnl"/>
        </w:rPr>
        <w:t xml:space="preserve"> </w:t>
      </w:r>
      <w:r w:rsidRPr="0077186E">
        <w:rPr>
          <w:rFonts w:cs="Arial"/>
          <w:sz w:val="20"/>
          <w:lang w:val="es-ES_tradnl"/>
        </w:rPr>
        <w:t>Mirá, ahí arriba de ése escritorio había algunas. Otras las tenía Isabel, pero no sé que hizo con ellas…</w:t>
      </w:r>
    </w:p>
    <w:p w14:paraId="6F3B44F9" w14:textId="77777777" w:rsidR="00EA3BF7" w:rsidRPr="0077186E" w:rsidRDefault="00EA3BF7" w:rsidP="00ED5C49">
      <w:pPr>
        <w:tabs>
          <w:tab w:val="left" w:pos="709"/>
        </w:tabs>
        <w:jc w:val="both"/>
        <w:rPr>
          <w:rFonts w:cs="Arial"/>
          <w:b/>
          <w:sz w:val="20"/>
          <w:lang w:val="es-ES_tradnl"/>
        </w:rPr>
      </w:pPr>
    </w:p>
    <w:p w14:paraId="4FD1EE08" w14:textId="77777777" w:rsidR="00AE0D70" w:rsidRPr="0077186E" w:rsidRDefault="00AE0D70" w:rsidP="00ED5C49">
      <w:pPr>
        <w:tabs>
          <w:tab w:val="left" w:pos="709"/>
        </w:tabs>
        <w:jc w:val="both"/>
        <w:rPr>
          <w:rFonts w:cs="Arial"/>
          <w:sz w:val="20"/>
          <w:lang w:val="es-ES_tradnl"/>
        </w:rPr>
      </w:pPr>
      <w:r w:rsidRPr="0077186E">
        <w:rPr>
          <w:rFonts w:cs="Arial"/>
          <w:b/>
          <w:sz w:val="20"/>
          <w:lang w:val="es-ES_tradnl"/>
        </w:rPr>
        <w:t>Ernesto</w:t>
      </w:r>
      <w:r w:rsidRPr="0077186E">
        <w:rPr>
          <w:rFonts w:cs="Arial"/>
          <w:sz w:val="20"/>
          <w:lang w:val="es-ES_tradnl"/>
        </w:rPr>
        <w:t xml:space="preserve"> </w:t>
      </w:r>
      <w:r w:rsidRPr="00EE63BC">
        <w:rPr>
          <w:rFonts w:cs="Arial"/>
          <w:b/>
          <w:i/>
          <w:sz w:val="20"/>
          <w:lang w:val="es-ES_tradnl"/>
        </w:rPr>
        <w:t>(dirigiéndose a Sara y tomando una pila de órdenes)</w:t>
      </w:r>
      <w:r w:rsidRPr="0077186E">
        <w:rPr>
          <w:rFonts w:cs="Arial"/>
          <w:sz w:val="20"/>
          <w:lang w:val="es-ES_tradnl"/>
        </w:rPr>
        <w:t>:</w:t>
      </w:r>
      <w:r w:rsidR="00A30C1C" w:rsidRPr="0077186E">
        <w:rPr>
          <w:rFonts w:cs="Arial"/>
          <w:sz w:val="20"/>
          <w:lang w:val="es-ES_tradnl"/>
        </w:rPr>
        <w:t xml:space="preserve"> </w:t>
      </w:r>
      <w:r w:rsidRPr="0077186E">
        <w:rPr>
          <w:rFonts w:cs="Arial"/>
          <w:sz w:val="20"/>
          <w:lang w:val="es-ES_tradnl"/>
        </w:rPr>
        <w:t>Acá tenés, Sara, elegí alguna cualquiera, que seguro que están todas bien.</w:t>
      </w:r>
    </w:p>
    <w:p w14:paraId="43A58033" w14:textId="77777777" w:rsidR="00AE0D70" w:rsidRPr="0077186E" w:rsidRDefault="00AE0D70" w:rsidP="00ED5C49">
      <w:pPr>
        <w:tabs>
          <w:tab w:val="left" w:pos="709"/>
        </w:tabs>
        <w:jc w:val="both"/>
        <w:rPr>
          <w:rFonts w:cs="Arial"/>
          <w:sz w:val="20"/>
          <w:lang w:val="es-ES_tradnl"/>
        </w:rPr>
      </w:pPr>
    </w:p>
    <w:p w14:paraId="3F33EF75" w14:textId="77777777" w:rsidR="00AE0D70" w:rsidRPr="0077186E" w:rsidRDefault="00AE0D70" w:rsidP="00ED5C49">
      <w:pPr>
        <w:tabs>
          <w:tab w:val="left" w:pos="709"/>
        </w:tabs>
        <w:jc w:val="both"/>
        <w:rPr>
          <w:rFonts w:cs="Arial"/>
          <w:sz w:val="20"/>
          <w:lang w:val="es-ES_tradnl"/>
        </w:rPr>
      </w:pPr>
      <w:r w:rsidRPr="00EE63BC">
        <w:rPr>
          <w:rFonts w:cs="Arial"/>
          <w:b/>
          <w:sz w:val="20"/>
          <w:lang w:val="es-ES_tradnl"/>
        </w:rPr>
        <w:t xml:space="preserve">Sara </w:t>
      </w:r>
      <w:r w:rsidRPr="00EE63BC">
        <w:rPr>
          <w:rFonts w:cs="Arial"/>
          <w:b/>
          <w:i/>
          <w:sz w:val="20"/>
          <w:lang w:val="es-ES_tradnl"/>
        </w:rPr>
        <w:t>(estudiando los papeles que le entrega Ernesto):</w:t>
      </w:r>
      <w:r w:rsidRPr="0077186E">
        <w:rPr>
          <w:rFonts w:cs="Arial"/>
          <w:sz w:val="20"/>
          <w:lang w:val="es-ES_tradnl"/>
        </w:rPr>
        <w:t xml:space="preserve"> Disculpá pero acá hay mezclados algunos requerimientos sin procesar junto con órdenes de compra ya cumplidas hace varias </w:t>
      </w:r>
      <w:r w:rsidR="00186405" w:rsidRPr="0077186E">
        <w:rPr>
          <w:rFonts w:cs="Arial"/>
          <w:sz w:val="20"/>
          <w:lang w:val="es-ES_tradnl"/>
        </w:rPr>
        <w:t>semanas…</w:t>
      </w:r>
    </w:p>
    <w:p w14:paraId="4676278E" w14:textId="77777777" w:rsidR="00AE0D70" w:rsidRPr="0077186E" w:rsidRDefault="00AE0D70" w:rsidP="00ED5C49">
      <w:pPr>
        <w:tabs>
          <w:tab w:val="left" w:pos="709"/>
        </w:tabs>
        <w:jc w:val="both"/>
        <w:rPr>
          <w:rFonts w:cs="Arial"/>
          <w:sz w:val="20"/>
          <w:lang w:val="es-ES_tradnl"/>
        </w:rPr>
      </w:pPr>
    </w:p>
    <w:p w14:paraId="3DD85A70" w14:textId="77777777" w:rsidR="00AE0D70" w:rsidRPr="00EE63BC" w:rsidRDefault="00AE0D70" w:rsidP="00ED5C49">
      <w:pPr>
        <w:tabs>
          <w:tab w:val="left" w:pos="709"/>
        </w:tabs>
        <w:jc w:val="both"/>
        <w:rPr>
          <w:rFonts w:cs="Arial"/>
          <w:b/>
          <w:i/>
          <w:sz w:val="20"/>
          <w:lang w:val="es-ES_tradnl"/>
        </w:rPr>
      </w:pPr>
      <w:r w:rsidRPr="00EE63BC">
        <w:rPr>
          <w:rFonts w:cs="Arial"/>
          <w:b/>
          <w:i/>
          <w:sz w:val="20"/>
          <w:lang w:val="es-ES_tradnl"/>
        </w:rPr>
        <w:t>(</w:t>
      </w:r>
      <w:r w:rsidR="00EE63BC" w:rsidRPr="00EE63BC">
        <w:rPr>
          <w:rFonts w:cs="Arial"/>
          <w:b/>
          <w:i/>
          <w:sz w:val="20"/>
          <w:lang w:val="es-ES_tradnl"/>
        </w:rPr>
        <w:t>Mientras</w:t>
      </w:r>
      <w:r w:rsidRPr="00EE63BC">
        <w:rPr>
          <w:rFonts w:cs="Arial"/>
          <w:b/>
          <w:i/>
          <w:sz w:val="20"/>
          <w:lang w:val="es-ES_tradnl"/>
        </w:rPr>
        <w:t xml:space="preserve"> lee el procedimiento del sector buscando si existen referencias al tiempo para tramitar los requerimientos, encuentra en un párrafo que el plazo máximo son siete días)</w:t>
      </w:r>
    </w:p>
    <w:p w14:paraId="30124B16" w14:textId="77777777" w:rsidR="00C204E8" w:rsidRPr="0077186E" w:rsidRDefault="00C204E8" w:rsidP="00ED5C49">
      <w:pPr>
        <w:tabs>
          <w:tab w:val="left" w:pos="709"/>
        </w:tabs>
        <w:jc w:val="both"/>
        <w:rPr>
          <w:rFonts w:cs="Arial"/>
          <w:i/>
          <w:sz w:val="20"/>
          <w:lang w:val="es-ES_tradnl"/>
        </w:rPr>
      </w:pPr>
    </w:p>
    <w:p w14:paraId="48D76102" w14:textId="77777777" w:rsidR="00AE0D70" w:rsidRPr="0077186E" w:rsidRDefault="00AE0D70" w:rsidP="00ED5C49">
      <w:pPr>
        <w:tabs>
          <w:tab w:val="left" w:pos="709"/>
        </w:tabs>
        <w:jc w:val="both"/>
        <w:rPr>
          <w:rFonts w:cs="Arial"/>
          <w:sz w:val="20"/>
          <w:lang w:val="es-ES_tradnl"/>
        </w:rPr>
      </w:pPr>
      <w:r w:rsidRPr="0077186E">
        <w:rPr>
          <w:rFonts w:cs="Arial"/>
          <w:sz w:val="20"/>
          <w:lang w:val="es-ES_tradnl"/>
        </w:rPr>
        <w:t>… cuánto tiempo se toman para procesar los requerimientos?</w:t>
      </w:r>
    </w:p>
    <w:p w14:paraId="09B177A6" w14:textId="77777777" w:rsidR="00AE0D70" w:rsidRPr="0077186E" w:rsidRDefault="00AE0D70" w:rsidP="00ED5C49">
      <w:pPr>
        <w:tabs>
          <w:tab w:val="left" w:pos="709"/>
        </w:tabs>
        <w:jc w:val="both"/>
        <w:rPr>
          <w:rFonts w:cs="Arial"/>
          <w:sz w:val="20"/>
          <w:lang w:val="es-ES_tradnl"/>
        </w:rPr>
      </w:pPr>
      <w:r w:rsidRPr="0077186E">
        <w:rPr>
          <w:rFonts w:cs="Arial"/>
          <w:b/>
          <w:sz w:val="20"/>
          <w:lang w:val="es-ES_tradnl"/>
        </w:rPr>
        <w:t>Ernesto:</w:t>
      </w:r>
      <w:r w:rsidRPr="0077186E">
        <w:rPr>
          <w:rFonts w:cs="Arial"/>
          <w:sz w:val="20"/>
          <w:lang w:val="es-ES_tradnl"/>
        </w:rPr>
        <w:t xml:space="preserve"> Si son urgentes, no más de una semana.</w:t>
      </w:r>
    </w:p>
    <w:p w14:paraId="7847E0AF" w14:textId="77777777" w:rsidR="00AE0D70" w:rsidRPr="0077186E" w:rsidRDefault="00AE0D70" w:rsidP="00ED5C49">
      <w:pPr>
        <w:tabs>
          <w:tab w:val="left" w:pos="709"/>
        </w:tabs>
        <w:jc w:val="both"/>
        <w:rPr>
          <w:rFonts w:cs="Arial"/>
          <w:sz w:val="20"/>
          <w:lang w:val="es-ES_tradnl"/>
        </w:rPr>
      </w:pPr>
    </w:p>
    <w:p w14:paraId="7883A16B" w14:textId="77777777" w:rsidR="00AE0D70" w:rsidRPr="0077186E" w:rsidRDefault="00AE0D70" w:rsidP="00ED5C49">
      <w:pPr>
        <w:tabs>
          <w:tab w:val="left" w:pos="709"/>
        </w:tabs>
        <w:jc w:val="both"/>
        <w:rPr>
          <w:rFonts w:cs="Arial"/>
          <w:sz w:val="20"/>
          <w:lang w:val="es-ES_tradnl"/>
        </w:rPr>
      </w:pPr>
      <w:r w:rsidRPr="0077186E">
        <w:rPr>
          <w:rFonts w:cs="Arial"/>
          <w:b/>
          <w:sz w:val="20"/>
          <w:lang w:val="es-ES_tradnl"/>
        </w:rPr>
        <w:lastRenderedPageBreak/>
        <w:t>Sara:</w:t>
      </w:r>
      <w:r w:rsidR="00C204E8" w:rsidRPr="0077186E">
        <w:rPr>
          <w:rFonts w:cs="Arial"/>
          <w:sz w:val="20"/>
          <w:lang w:val="es-ES_tradnl"/>
        </w:rPr>
        <w:t xml:space="preserve"> </w:t>
      </w:r>
      <w:r w:rsidR="00186405" w:rsidRPr="0077186E">
        <w:rPr>
          <w:rFonts w:cs="Arial"/>
          <w:sz w:val="20"/>
          <w:lang w:val="es-ES_tradnl"/>
        </w:rPr>
        <w:t>¿</w:t>
      </w:r>
      <w:r w:rsidRPr="0077186E">
        <w:rPr>
          <w:rFonts w:cs="Arial"/>
          <w:sz w:val="20"/>
          <w:lang w:val="es-ES_tradnl"/>
        </w:rPr>
        <w:t xml:space="preserve">Cómo </w:t>
      </w:r>
      <w:r w:rsidR="00FE3293" w:rsidRPr="0077186E">
        <w:rPr>
          <w:rFonts w:cs="Arial"/>
          <w:sz w:val="20"/>
          <w:lang w:val="es-ES_tradnl"/>
        </w:rPr>
        <w:t>sabes</w:t>
      </w:r>
      <w:r w:rsidRPr="0077186E">
        <w:rPr>
          <w:rFonts w:cs="Arial"/>
          <w:sz w:val="20"/>
          <w:lang w:val="es-ES_tradnl"/>
        </w:rPr>
        <w:t xml:space="preserve"> si son urgentes?</w:t>
      </w:r>
    </w:p>
    <w:p w14:paraId="6CD46BD9" w14:textId="77777777" w:rsidR="00AE0D70" w:rsidRPr="0077186E" w:rsidRDefault="00AE0D70" w:rsidP="00ED5C49">
      <w:pPr>
        <w:tabs>
          <w:tab w:val="left" w:pos="709"/>
        </w:tabs>
        <w:jc w:val="both"/>
        <w:rPr>
          <w:rFonts w:cs="Arial"/>
          <w:sz w:val="20"/>
          <w:lang w:val="es-ES_tradnl"/>
        </w:rPr>
      </w:pPr>
    </w:p>
    <w:p w14:paraId="2C3A45EA" w14:textId="77777777" w:rsidR="00AE0D70" w:rsidRPr="0077186E" w:rsidRDefault="00AE0D70" w:rsidP="00ED5C49">
      <w:pPr>
        <w:tabs>
          <w:tab w:val="left" w:pos="709"/>
        </w:tabs>
        <w:jc w:val="both"/>
        <w:rPr>
          <w:rFonts w:cs="Arial"/>
          <w:sz w:val="20"/>
          <w:lang w:val="es-ES_tradnl"/>
        </w:rPr>
      </w:pPr>
      <w:r w:rsidRPr="0077186E">
        <w:rPr>
          <w:rFonts w:cs="Arial"/>
          <w:b/>
          <w:sz w:val="20"/>
          <w:lang w:val="es-ES_tradnl"/>
        </w:rPr>
        <w:t>Ernesto</w:t>
      </w:r>
      <w:r w:rsidRPr="0077186E">
        <w:rPr>
          <w:rFonts w:cs="Arial"/>
          <w:sz w:val="20"/>
          <w:lang w:val="es-ES_tradnl"/>
        </w:rPr>
        <w:t xml:space="preserve"> </w:t>
      </w:r>
      <w:r w:rsidRPr="00EE63BC">
        <w:rPr>
          <w:rFonts w:cs="Arial"/>
          <w:b/>
          <w:i/>
          <w:sz w:val="20"/>
          <w:lang w:val="es-ES_tradnl"/>
        </w:rPr>
        <w:t>(mostrándole un campo del requerimiento):</w:t>
      </w:r>
      <w:r w:rsidR="00C204E8" w:rsidRPr="0077186E">
        <w:rPr>
          <w:rFonts w:cs="Arial"/>
          <w:sz w:val="20"/>
          <w:lang w:val="es-ES_tradnl"/>
        </w:rPr>
        <w:t xml:space="preserve"> ¿</w:t>
      </w:r>
      <w:r w:rsidRPr="0077186E">
        <w:rPr>
          <w:rFonts w:cs="Arial"/>
          <w:sz w:val="20"/>
          <w:lang w:val="es-ES_tradnl"/>
        </w:rPr>
        <w:t xml:space="preserve">Ves acá? Si es urgente, se indica con </w:t>
      </w:r>
      <w:r w:rsidR="00C204E8" w:rsidRPr="0077186E">
        <w:rPr>
          <w:rFonts w:cs="Arial"/>
          <w:sz w:val="20"/>
          <w:lang w:val="es-ES_tradnl"/>
        </w:rPr>
        <w:t>una</w:t>
      </w:r>
      <w:r w:rsidRPr="0077186E">
        <w:rPr>
          <w:rFonts w:cs="Arial"/>
          <w:sz w:val="20"/>
          <w:lang w:val="es-ES_tradnl"/>
        </w:rPr>
        <w:t xml:space="preserve"> tilde… como lo pide el procedimiento.</w:t>
      </w:r>
    </w:p>
    <w:p w14:paraId="5298F301" w14:textId="77777777" w:rsidR="00AE0D70" w:rsidRPr="0077186E" w:rsidRDefault="00AE0D70" w:rsidP="00ED5C49">
      <w:pPr>
        <w:tabs>
          <w:tab w:val="left" w:pos="709"/>
        </w:tabs>
        <w:jc w:val="both"/>
        <w:rPr>
          <w:rFonts w:cs="Arial"/>
          <w:sz w:val="20"/>
          <w:lang w:val="es-ES_tradnl"/>
        </w:rPr>
      </w:pPr>
    </w:p>
    <w:p w14:paraId="50AF54C3" w14:textId="77777777" w:rsidR="00AE0D70" w:rsidRPr="0077186E" w:rsidRDefault="00AE0D70" w:rsidP="00ED5C49">
      <w:pPr>
        <w:tabs>
          <w:tab w:val="left" w:pos="709"/>
        </w:tabs>
        <w:jc w:val="both"/>
        <w:rPr>
          <w:rFonts w:cs="Arial"/>
          <w:sz w:val="20"/>
          <w:lang w:val="es-ES_tradnl"/>
        </w:rPr>
      </w:pPr>
      <w:r w:rsidRPr="0077186E">
        <w:rPr>
          <w:rFonts w:cs="Arial"/>
          <w:b/>
          <w:sz w:val="20"/>
          <w:lang w:val="es-ES_tradnl"/>
        </w:rPr>
        <w:t xml:space="preserve">Sara </w:t>
      </w:r>
      <w:r w:rsidRPr="00EE63BC">
        <w:rPr>
          <w:rFonts w:cs="Arial"/>
          <w:b/>
          <w:i/>
          <w:sz w:val="20"/>
          <w:lang w:val="es-ES_tradnl"/>
        </w:rPr>
        <w:t>(eligiendo uno al azar):</w:t>
      </w:r>
      <w:r w:rsidRPr="0077186E">
        <w:rPr>
          <w:rFonts w:cs="Arial"/>
          <w:i/>
          <w:sz w:val="20"/>
          <w:lang w:val="es-ES_tradnl"/>
        </w:rPr>
        <w:t xml:space="preserve"> </w:t>
      </w:r>
      <w:r w:rsidRPr="0077186E">
        <w:rPr>
          <w:rFonts w:cs="Arial"/>
          <w:sz w:val="20"/>
          <w:lang w:val="es-ES_tradnl"/>
        </w:rPr>
        <w:t>Bueno, éste acá tiene marcado con un tilde como que es urgente, pero si mirás la fecha, resulta que hace más de un mes que lo pidieron…</w:t>
      </w:r>
    </w:p>
    <w:p w14:paraId="7153B027" w14:textId="77777777" w:rsidR="00AE0D70" w:rsidRPr="0077186E" w:rsidRDefault="00AE0D70" w:rsidP="00ED5C49">
      <w:pPr>
        <w:tabs>
          <w:tab w:val="left" w:pos="709"/>
        </w:tabs>
        <w:jc w:val="both"/>
        <w:rPr>
          <w:rFonts w:cs="Arial"/>
          <w:sz w:val="20"/>
          <w:lang w:val="es-ES_tradnl"/>
        </w:rPr>
      </w:pPr>
    </w:p>
    <w:p w14:paraId="3299B6EA" w14:textId="77777777" w:rsidR="00AE0D70" w:rsidRPr="0077186E" w:rsidRDefault="00AE0D70" w:rsidP="00ED5C49">
      <w:pPr>
        <w:tabs>
          <w:tab w:val="left" w:pos="709"/>
        </w:tabs>
        <w:jc w:val="both"/>
        <w:rPr>
          <w:rFonts w:cs="Arial"/>
          <w:sz w:val="20"/>
          <w:lang w:val="es-ES_tradnl"/>
        </w:rPr>
      </w:pPr>
      <w:r w:rsidRPr="0077186E">
        <w:rPr>
          <w:rFonts w:cs="Arial"/>
          <w:b/>
          <w:sz w:val="20"/>
          <w:lang w:val="es-ES_tradnl"/>
        </w:rPr>
        <w:t>Ernesto</w:t>
      </w:r>
      <w:r w:rsidR="00EE63BC" w:rsidRPr="0077186E">
        <w:rPr>
          <w:rFonts w:cs="Arial"/>
          <w:b/>
          <w:sz w:val="20"/>
          <w:lang w:val="es-ES_tradnl"/>
        </w:rPr>
        <w:t>:</w:t>
      </w:r>
      <w:r w:rsidR="00EE63BC" w:rsidRPr="0077186E">
        <w:rPr>
          <w:rFonts w:cs="Arial"/>
          <w:sz w:val="20"/>
          <w:lang w:val="es-ES_tradnl"/>
        </w:rPr>
        <w:t xml:space="preserve"> No</w:t>
      </w:r>
      <w:r w:rsidRPr="0077186E">
        <w:rPr>
          <w:rFonts w:cs="Arial"/>
          <w:sz w:val="20"/>
          <w:lang w:val="es-ES_tradnl"/>
        </w:rPr>
        <w:t xml:space="preserve"> puede ser… como te digo, nunca nos demoramos en responder los pedidos urgentes… A ver…</w:t>
      </w:r>
    </w:p>
    <w:p w14:paraId="4E0AF477" w14:textId="77777777" w:rsidR="00AE0D70" w:rsidRPr="0077186E" w:rsidRDefault="00AE0D70" w:rsidP="00ED5C49">
      <w:pPr>
        <w:tabs>
          <w:tab w:val="left" w:pos="709"/>
        </w:tabs>
        <w:jc w:val="both"/>
        <w:rPr>
          <w:rFonts w:cs="Arial"/>
          <w:sz w:val="20"/>
          <w:lang w:val="es-ES_tradnl"/>
        </w:rPr>
      </w:pPr>
    </w:p>
    <w:p w14:paraId="155161AF" w14:textId="77777777" w:rsidR="00AE0D70" w:rsidRPr="00EE63BC" w:rsidRDefault="00AE0D70" w:rsidP="00ED5C49">
      <w:pPr>
        <w:tabs>
          <w:tab w:val="left" w:pos="709"/>
        </w:tabs>
        <w:jc w:val="both"/>
        <w:rPr>
          <w:rFonts w:cs="Arial"/>
          <w:b/>
          <w:i/>
          <w:sz w:val="20"/>
          <w:lang w:val="es-ES_tradnl"/>
        </w:rPr>
      </w:pPr>
      <w:r w:rsidRPr="00EE63BC">
        <w:rPr>
          <w:rFonts w:cs="Arial"/>
          <w:b/>
          <w:i/>
          <w:sz w:val="20"/>
          <w:lang w:val="es-ES_tradnl"/>
        </w:rPr>
        <w:t>Ernesto lee con atención, se empieza a poner colorado y ensaya una disculpa.</w:t>
      </w:r>
    </w:p>
    <w:p w14:paraId="6E1D31FD" w14:textId="77777777" w:rsidR="00AE0D70" w:rsidRPr="0077186E" w:rsidRDefault="00AE0D70" w:rsidP="00ED5C49">
      <w:pPr>
        <w:tabs>
          <w:tab w:val="left" w:pos="709"/>
        </w:tabs>
        <w:jc w:val="both"/>
        <w:rPr>
          <w:rFonts w:cs="Arial"/>
          <w:sz w:val="20"/>
          <w:lang w:val="es-ES_tradnl"/>
        </w:rPr>
      </w:pPr>
    </w:p>
    <w:p w14:paraId="7113B8AF" w14:textId="77777777" w:rsidR="00AE0D70" w:rsidRPr="0077186E" w:rsidRDefault="00AE0D70" w:rsidP="00ED5C49">
      <w:pPr>
        <w:tabs>
          <w:tab w:val="left" w:pos="709"/>
        </w:tabs>
        <w:jc w:val="both"/>
        <w:rPr>
          <w:rFonts w:cs="Arial"/>
          <w:sz w:val="20"/>
          <w:lang w:val="es-ES_tradnl"/>
        </w:rPr>
      </w:pPr>
      <w:r w:rsidRPr="0077186E">
        <w:rPr>
          <w:rFonts w:cs="Arial"/>
          <w:b/>
          <w:sz w:val="20"/>
          <w:lang w:val="es-ES_tradnl"/>
        </w:rPr>
        <w:t>Ernesto:</w:t>
      </w:r>
      <w:r w:rsidRPr="0077186E">
        <w:rPr>
          <w:rFonts w:cs="Arial"/>
          <w:sz w:val="20"/>
          <w:lang w:val="es-ES_tradnl"/>
        </w:rPr>
        <w:t xml:space="preserve"> Lo que puede haber pasado es que se haya traspapelado, y entonces…</w:t>
      </w:r>
    </w:p>
    <w:p w14:paraId="1CA1027E" w14:textId="77777777" w:rsidR="00AE0D70" w:rsidRPr="0077186E" w:rsidRDefault="00AE0D70" w:rsidP="00ED5C49">
      <w:pPr>
        <w:tabs>
          <w:tab w:val="left" w:pos="709"/>
        </w:tabs>
        <w:jc w:val="both"/>
        <w:rPr>
          <w:rFonts w:cs="Arial"/>
          <w:sz w:val="20"/>
          <w:lang w:val="es-ES_tradnl"/>
        </w:rPr>
      </w:pPr>
    </w:p>
    <w:p w14:paraId="67E96B6C" w14:textId="77777777" w:rsidR="00AE0D70" w:rsidRPr="0077186E" w:rsidRDefault="00AE0D70" w:rsidP="00ED5C49">
      <w:pPr>
        <w:tabs>
          <w:tab w:val="left" w:pos="709"/>
        </w:tabs>
        <w:jc w:val="both"/>
        <w:rPr>
          <w:rFonts w:cs="Arial"/>
          <w:sz w:val="20"/>
          <w:lang w:val="es-ES_tradnl"/>
        </w:rPr>
      </w:pPr>
      <w:r w:rsidRPr="0077186E">
        <w:rPr>
          <w:rFonts w:cs="Arial"/>
          <w:b/>
          <w:sz w:val="20"/>
          <w:lang w:val="es-ES_tradnl"/>
        </w:rPr>
        <w:t xml:space="preserve">Sara: </w:t>
      </w:r>
      <w:r w:rsidRPr="0077186E">
        <w:rPr>
          <w:rFonts w:cs="Arial"/>
          <w:sz w:val="20"/>
          <w:lang w:val="es-ES_tradnl"/>
        </w:rPr>
        <w:t>Fijate que acá hay otro más vencido… ¡y otro más todavía!</w:t>
      </w:r>
    </w:p>
    <w:p w14:paraId="00CAEB4D" w14:textId="77777777" w:rsidR="00AE0D70" w:rsidRPr="0077186E" w:rsidRDefault="00AE0D70" w:rsidP="00ED5C49">
      <w:pPr>
        <w:tabs>
          <w:tab w:val="left" w:pos="709"/>
        </w:tabs>
        <w:jc w:val="both"/>
        <w:rPr>
          <w:rFonts w:cs="Arial"/>
          <w:sz w:val="20"/>
          <w:lang w:val="es-ES_tradnl"/>
        </w:rPr>
      </w:pPr>
    </w:p>
    <w:p w14:paraId="03B18D04" w14:textId="77777777" w:rsidR="00AE0D70" w:rsidRPr="0077186E" w:rsidRDefault="00AE0D70" w:rsidP="00ED5C49">
      <w:pPr>
        <w:tabs>
          <w:tab w:val="left" w:pos="709"/>
        </w:tabs>
        <w:jc w:val="both"/>
        <w:rPr>
          <w:rFonts w:cs="Arial"/>
          <w:sz w:val="20"/>
          <w:lang w:val="es-ES_tradnl"/>
        </w:rPr>
      </w:pPr>
      <w:r w:rsidRPr="0077186E">
        <w:rPr>
          <w:rFonts w:cs="Arial"/>
          <w:b/>
          <w:sz w:val="20"/>
          <w:lang w:val="es-ES_tradnl"/>
        </w:rPr>
        <w:t>Ernesto:</w:t>
      </w:r>
      <w:r w:rsidR="00C204E8" w:rsidRPr="0077186E">
        <w:rPr>
          <w:rFonts w:cs="Arial"/>
          <w:sz w:val="20"/>
          <w:lang w:val="es-ES_tradnl"/>
        </w:rPr>
        <w:t xml:space="preserve"> </w:t>
      </w:r>
      <w:r w:rsidRPr="0077186E">
        <w:rPr>
          <w:rFonts w:cs="Arial"/>
          <w:sz w:val="20"/>
          <w:lang w:val="es-ES_tradnl"/>
        </w:rPr>
        <w:t>Sí, eehh… puede ser… eehh, es posible que no tengamos todo en orden pero el tiempo viste…</w:t>
      </w:r>
    </w:p>
    <w:p w14:paraId="4D7B9417" w14:textId="77777777" w:rsidR="00AE0D70" w:rsidRPr="0077186E" w:rsidRDefault="00AE0D70" w:rsidP="00ED5C49">
      <w:pPr>
        <w:tabs>
          <w:tab w:val="left" w:pos="709"/>
        </w:tabs>
        <w:jc w:val="both"/>
        <w:rPr>
          <w:rFonts w:cs="Arial"/>
          <w:sz w:val="20"/>
          <w:lang w:val="es-ES_tradnl"/>
        </w:rPr>
      </w:pPr>
    </w:p>
    <w:p w14:paraId="18ED2031" w14:textId="77777777" w:rsidR="00AE0D70" w:rsidRPr="00EE63BC" w:rsidRDefault="00AE0D70" w:rsidP="00ED5C49">
      <w:pPr>
        <w:tabs>
          <w:tab w:val="left" w:pos="709"/>
        </w:tabs>
        <w:jc w:val="both"/>
        <w:rPr>
          <w:rFonts w:cs="Arial"/>
          <w:b/>
          <w:i/>
          <w:sz w:val="20"/>
          <w:lang w:val="es-ES_tradnl"/>
        </w:rPr>
      </w:pPr>
      <w:r w:rsidRPr="00EE63BC">
        <w:rPr>
          <w:rFonts w:cs="Arial"/>
          <w:b/>
          <w:i/>
          <w:sz w:val="20"/>
          <w:lang w:val="es-ES_tradnl"/>
        </w:rPr>
        <w:t>El teléfono suena. Mientras Ernesto se disculpa y lo atiende, Sara toma notas en su cuaderno.</w:t>
      </w:r>
    </w:p>
    <w:p w14:paraId="5BF8A641" w14:textId="77777777" w:rsidR="00AE0D70" w:rsidRPr="0077186E" w:rsidRDefault="00AE0D70" w:rsidP="00ED5C49">
      <w:pPr>
        <w:tabs>
          <w:tab w:val="left" w:pos="709"/>
        </w:tabs>
        <w:jc w:val="both"/>
        <w:rPr>
          <w:rFonts w:cs="Arial"/>
          <w:sz w:val="20"/>
          <w:lang w:val="es-ES_tradnl"/>
        </w:rPr>
      </w:pPr>
    </w:p>
    <w:p w14:paraId="6D0EFD21" w14:textId="77777777" w:rsidR="00AE0D70" w:rsidRPr="0077186E" w:rsidRDefault="00AE0D70" w:rsidP="00ED5C49">
      <w:pPr>
        <w:tabs>
          <w:tab w:val="left" w:pos="709"/>
        </w:tabs>
        <w:jc w:val="both"/>
        <w:rPr>
          <w:rFonts w:cs="Arial"/>
          <w:sz w:val="20"/>
          <w:lang w:val="es-ES_tradnl"/>
        </w:rPr>
      </w:pPr>
      <w:r w:rsidRPr="0077186E">
        <w:rPr>
          <w:rFonts w:cs="Arial"/>
          <w:b/>
          <w:sz w:val="20"/>
          <w:lang w:val="es-ES_tradnl"/>
        </w:rPr>
        <w:t>Ernesto:</w:t>
      </w:r>
      <w:r w:rsidRPr="0077186E">
        <w:rPr>
          <w:rFonts w:cs="Arial"/>
          <w:sz w:val="20"/>
          <w:lang w:val="es-ES_tradnl"/>
        </w:rPr>
        <w:t xml:space="preserve"> Sí Juan Carlos, ya le dije a Pedro que nos moveremos lo más rápido posible. El único problema es que estoy esperando las especificaciones para enviárselas al proveedor… ¿Qué? ¿Pero… cómo que el cliente no las recibió todavía…? ¿Y yo qué tengo que ver con el cliente?… ¡No! ¡Que se las envíe el Laboratorio o los de Comercial…! ¡No, te he dicho! ¡No puedo comprar sin</w:t>
      </w:r>
      <w:r w:rsidR="00C204E8" w:rsidRPr="0077186E">
        <w:rPr>
          <w:rFonts w:cs="Arial"/>
          <w:sz w:val="20"/>
          <w:lang w:val="es-ES_tradnl"/>
        </w:rPr>
        <w:t xml:space="preserve"> </w:t>
      </w:r>
      <w:r w:rsidRPr="0077186E">
        <w:rPr>
          <w:rFonts w:cs="Arial"/>
          <w:sz w:val="20"/>
          <w:lang w:val="es-ES_tradnl"/>
        </w:rPr>
        <w:t>especificaciones!… ¿Pero no habíamos quedado…? …Sí…</w:t>
      </w:r>
      <w:r w:rsidR="00186405" w:rsidRPr="0077186E">
        <w:rPr>
          <w:rFonts w:cs="Arial"/>
          <w:sz w:val="20"/>
          <w:lang w:val="es-ES_tradnl"/>
        </w:rPr>
        <w:t>,…</w:t>
      </w:r>
      <w:r w:rsidRPr="0077186E">
        <w:rPr>
          <w:rFonts w:cs="Arial"/>
          <w:sz w:val="20"/>
          <w:lang w:val="es-ES_tradnl"/>
        </w:rPr>
        <w:t xml:space="preserve">Bueno…, Bueno, está bien, vos sos el jefe… Sí, pero no vengas a recriminarme si después tenemos problemas… </w:t>
      </w:r>
    </w:p>
    <w:p w14:paraId="7311BBF1" w14:textId="77777777" w:rsidR="00AE0D70" w:rsidRPr="0077186E" w:rsidRDefault="00AE0D70" w:rsidP="00ED5C49">
      <w:pPr>
        <w:tabs>
          <w:tab w:val="left" w:pos="709"/>
        </w:tabs>
        <w:jc w:val="both"/>
        <w:rPr>
          <w:rFonts w:cs="Arial"/>
          <w:sz w:val="20"/>
          <w:lang w:val="es-ES_tradnl"/>
        </w:rPr>
      </w:pPr>
    </w:p>
    <w:p w14:paraId="0A640E8E" w14:textId="77777777" w:rsidR="00AE0D70" w:rsidRPr="00EE63BC" w:rsidRDefault="00AE0D70" w:rsidP="00ED5C49">
      <w:pPr>
        <w:tabs>
          <w:tab w:val="left" w:pos="709"/>
        </w:tabs>
        <w:jc w:val="both"/>
        <w:rPr>
          <w:rFonts w:cs="Arial"/>
          <w:b/>
          <w:i/>
          <w:sz w:val="20"/>
          <w:lang w:val="es-ES_tradnl"/>
        </w:rPr>
      </w:pPr>
      <w:r w:rsidRPr="00EE63BC">
        <w:rPr>
          <w:rFonts w:cs="Arial"/>
          <w:b/>
          <w:i/>
          <w:sz w:val="20"/>
          <w:lang w:val="es-ES_tradnl"/>
        </w:rPr>
        <w:t>Ernesto casi tira el teléfono de lo enojado que está.</w:t>
      </w:r>
    </w:p>
    <w:p w14:paraId="3B8F16C2" w14:textId="77777777" w:rsidR="00AE0D70" w:rsidRPr="0077186E" w:rsidRDefault="00AE0D70" w:rsidP="00ED5C49">
      <w:pPr>
        <w:tabs>
          <w:tab w:val="left" w:pos="709"/>
        </w:tabs>
        <w:jc w:val="both"/>
        <w:rPr>
          <w:rFonts w:cs="Arial"/>
          <w:sz w:val="20"/>
          <w:lang w:val="es-ES_tradnl"/>
        </w:rPr>
      </w:pPr>
    </w:p>
    <w:p w14:paraId="7B68DAA7" w14:textId="77777777" w:rsidR="00AE0D70" w:rsidRPr="0077186E" w:rsidRDefault="00AE0D70" w:rsidP="00ED5C49">
      <w:pPr>
        <w:tabs>
          <w:tab w:val="left" w:pos="709"/>
        </w:tabs>
        <w:jc w:val="both"/>
        <w:rPr>
          <w:rFonts w:cs="Arial"/>
          <w:sz w:val="20"/>
          <w:lang w:val="es-ES_tradnl"/>
        </w:rPr>
      </w:pPr>
      <w:r w:rsidRPr="0077186E">
        <w:rPr>
          <w:rFonts w:cs="Arial"/>
          <w:b/>
          <w:sz w:val="20"/>
          <w:lang w:val="es-ES_tradnl"/>
        </w:rPr>
        <w:t>Ernesto:</w:t>
      </w:r>
      <w:r w:rsidRPr="0077186E">
        <w:rPr>
          <w:rFonts w:cs="Arial"/>
          <w:sz w:val="20"/>
          <w:lang w:val="es-ES_tradnl"/>
        </w:rPr>
        <w:t xml:space="preserve"> Ése era Juan Carlos. Nunca lo escuché tan descontrolado… ¿Ves lo que pasa? Siempre lo mismo, no sé para qué analizamos los procesos y escribimos la que cada uno tiene que hacer… Que yo no sé, que a mí no me corresponde, que esto… Todos se lavan las manos… y al final vamos a importar el producto sin que estén completas las especificaciones… Bueno, crucemos los dedos. ¿Dónde estabámos? Ah, sí! Habías encontrado algún problemita! ¿Qué más querés saber? ¿Te tomarías un cafecito?</w:t>
      </w:r>
    </w:p>
    <w:p w14:paraId="00993222" w14:textId="77777777" w:rsidR="00EB07B9" w:rsidRDefault="00EB07B9" w:rsidP="00ED5C49">
      <w:pPr>
        <w:tabs>
          <w:tab w:val="left" w:pos="709"/>
        </w:tabs>
        <w:jc w:val="both"/>
        <w:rPr>
          <w:rFonts w:cs="Arial"/>
          <w:sz w:val="20"/>
          <w:lang w:val="es-ES_tradnl"/>
        </w:rPr>
      </w:pPr>
    </w:p>
    <w:p w14:paraId="1024E067" w14:textId="77777777" w:rsidR="0077186E" w:rsidRDefault="0077186E" w:rsidP="00ED5C49">
      <w:pPr>
        <w:tabs>
          <w:tab w:val="left" w:pos="709"/>
        </w:tabs>
        <w:jc w:val="both"/>
        <w:rPr>
          <w:rFonts w:cs="Arial"/>
          <w:sz w:val="20"/>
          <w:lang w:val="es-ES_tradnl"/>
        </w:rPr>
      </w:pPr>
    </w:p>
    <w:p w14:paraId="71C17CAC" w14:textId="77777777" w:rsidR="0077186E" w:rsidRDefault="0077186E" w:rsidP="00ED5C49">
      <w:pPr>
        <w:tabs>
          <w:tab w:val="left" w:pos="709"/>
        </w:tabs>
        <w:jc w:val="both"/>
        <w:rPr>
          <w:rFonts w:cs="Arial"/>
          <w:sz w:val="20"/>
          <w:lang w:val="es-ES_tradnl"/>
        </w:rPr>
      </w:pPr>
    </w:p>
    <w:p w14:paraId="26D8D31A" w14:textId="77777777" w:rsidR="00ED5C49" w:rsidRDefault="00ED5C49" w:rsidP="00ED5C49">
      <w:pPr>
        <w:tabs>
          <w:tab w:val="left" w:pos="709"/>
        </w:tabs>
        <w:jc w:val="both"/>
        <w:rPr>
          <w:rFonts w:cs="Arial"/>
          <w:sz w:val="20"/>
          <w:lang w:val="es-ES_tradnl"/>
        </w:rPr>
      </w:pPr>
    </w:p>
    <w:p w14:paraId="67274B02" w14:textId="77777777" w:rsidR="00ED5C49" w:rsidRPr="0077186E" w:rsidRDefault="00ED5C49" w:rsidP="00ED5C49">
      <w:pPr>
        <w:tabs>
          <w:tab w:val="left" w:pos="709"/>
        </w:tabs>
        <w:jc w:val="both"/>
        <w:rPr>
          <w:rFonts w:cs="Arial"/>
          <w:sz w:val="20"/>
          <w:lang w:val="es-ES_tradnl"/>
        </w:rPr>
      </w:pPr>
    </w:p>
    <w:p w14:paraId="69757F44" w14:textId="77777777" w:rsidR="00EB07B9" w:rsidRPr="0077186E" w:rsidRDefault="0077186E" w:rsidP="00ED5C49">
      <w:pPr>
        <w:spacing w:line="240" w:lineRule="auto"/>
        <w:jc w:val="both"/>
        <w:rPr>
          <w:rFonts w:cs="Arial"/>
          <w:b/>
          <w:sz w:val="20"/>
          <w:lang w:val="es-ES_tradnl"/>
        </w:rPr>
      </w:pPr>
      <w:r w:rsidRPr="0077186E">
        <w:rPr>
          <w:rFonts w:cs="Arial"/>
          <w:b/>
          <w:sz w:val="20"/>
          <w:lang w:val="es-ES_tradnl"/>
        </w:rPr>
        <w:t>EN FUNCIÓN DE LA SITUACIÓN VIVIDA EVALÚE AL AUDITOR DE ACUERDO A SUS APTITUDES ACTITUDINALES:</w:t>
      </w:r>
    </w:p>
    <w:p w14:paraId="5BA030FD" w14:textId="77777777" w:rsidR="00EB07B9" w:rsidRDefault="00EB07B9" w:rsidP="00ED5C49">
      <w:pPr>
        <w:tabs>
          <w:tab w:val="left" w:pos="709"/>
        </w:tabs>
        <w:jc w:val="both"/>
        <w:rPr>
          <w:color w:val="68665C"/>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514"/>
        <w:gridCol w:w="515"/>
        <w:gridCol w:w="515"/>
        <w:gridCol w:w="515"/>
        <w:gridCol w:w="515"/>
        <w:gridCol w:w="515"/>
        <w:gridCol w:w="515"/>
        <w:gridCol w:w="515"/>
        <w:gridCol w:w="515"/>
        <w:gridCol w:w="508"/>
      </w:tblGrid>
      <w:tr w:rsidR="00EB07B9" w14:paraId="692A20A4" w14:textId="77777777" w:rsidTr="00ED5C49">
        <w:tc>
          <w:tcPr>
            <w:tcW w:w="1974" w:type="pct"/>
            <w:vMerge w:val="restart"/>
            <w:vAlign w:val="center"/>
          </w:tcPr>
          <w:p w14:paraId="2B843938" w14:textId="77777777" w:rsidR="00EB07B9" w:rsidRDefault="00EB07B9" w:rsidP="00ED5C49">
            <w:pPr>
              <w:tabs>
                <w:tab w:val="center" w:pos="4536"/>
                <w:tab w:val="right" w:pos="9072"/>
              </w:tabs>
              <w:autoSpaceDE w:val="0"/>
              <w:autoSpaceDN w:val="0"/>
              <w:adjustRightInd w:val="0"/>
              <w:jc w:val="both"/>
            </w:pPr>
            <w:r>
              <w:t>Comportamiento</w:t>
            </w:r>
          </w:p>
        </w:tc>
        <w:tc>
          <w:tcPr>
            <w:tcW w:w="3026" w:type="pct"/>
            <w:gridSpan w:val="10"/>
          </w:tcPr>
          <w:p w14:paraId="0A93F4FC" w14:textId="77777777" w:rsidR="00EB07B9" w:rsidRDefault="00EB07B9" w:rsidP="00ED5C49">
            <w:pPr>
              <w:tabs>
                <w:tab w:val="center" w:pos="4536"/>
                <w:tab w:val="right" w:pos="9072"/>
              </w:tabs>
              <w:autoSpaceDE w:val="0"/>
              <w:autoSpaceDN w:val="0"/>
              <w:adjustRightInd w:val="0"/>
              <w:jc w:val="both"/>
            </w:pPr>
            <w:r>
              <w:t>Calificación</w:t>
            </w:r>
          </w:p>
        </w:tc>
      </w:tr>
      <w:tr w:rsidR="00EB07B9" w14:paraId="4E69F1ED" w14:textId="77777777" w:rsidTr="00ED5C49">
        <w:tc>
          <w:tcPr>
            <w:tcW w:w="1974" w:type="pct"/>
            <w:vMerge/>
          </w:tcPr>
          <w:p w14:paraId="10331D28" w14:textId="77777777" w:rsidR="00EB07B9" w:rsidRDefault="00EB07B9" w:rsidP="00ED5C49">
            <w:pPr>
              <w:tabs>
                <w:tab w:val="center" w:pos="4536"/>
                <w:tab w:val="right" w:pos="9072"/>
              </w:tabs>
              <w:autoSpaceDE w:val="0"/>
              <w:autoSpaceDN w:val="0"/>
              <w:adjustRightInd w:val="0"/>
              <w:jc w:val="both"/>
            </w:pPr>
          </w:p>
        </w:tc>
        <w:tc>
          <w:tcPr>
            <w:tcW w:w="3026" w:type="pct"/>
            <w:gridSpan w:val="10"/>
          </w:tcPr>
          <w:p w14:paraId="13F23863" w14:textId="1E4303D8" w:rsidR="00EB07B9" w:rsidRDefault="00147343" w:rsidP="00ED5C49">
            <w:pPr>
              <w:tabs>
                <w:tab w:val="center" w:pos="4536"/>
                <w:tab w:val="right" w:pos="9072"/>
              </w:tabs>
              <w:autoSpaceDE w:val="0"/>
              <w:autoSpaceDN w:val="0"/>
              <w:adjustRightInd w:val="0"/>
              <w:jc w:val="both"/>
            </w:pPr>
            <w:r w:rsidRPr="00C0783D">
              <w:rPr>
                <w:noProof/>
              </w:rPr>
              <mc:AlternateContent>
                <mc:Choice Requires="wps">
                  <w:drawing>
                    <wp:anchor distT="0" distB="0" distL="114300" distR="114300" simplePos="0" relativeHeight="251659776" behindDoc="0" locked="0" layoutInCell="1" allowOverlap="1" wp14:anchorId="49018714" wp14:editId="526F98BA">
                      <wp:simplePos x="0" y="0"/>
                      <wp:positionH relativeFrom="column">
                        <wp:posOffset>433070</wp:posOffset>
                      </wp:positionH>
                      <wp:positionV relativeFrom="paragraph">
                        <wp:posOffset>22860</wp:posOffset>
                      </wp:positionV>
                      <wp:extent cx="2620645" cy="90805"/>
                      <wp:effectExtent l="13970" t="18415" r="99060" b="33655"/>
                      <wp:wrapNone/>
                      <wp:docPr id="1"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0645" cy="90805"/>
                              </a:xfrm>
                              <a:prstGeom prst="rightArrow">
                                <a:avLst>
                                  <a:gd name="adj1" fmla="val 50000"/>
                                  <a:gd name="adj2" fmla="val 721503"/>
                                </a:avLst>
                              </a:prstGeom>
                              <a:gradFill rotWithShape="0">
                                <a:gsLst>
                                  <a:gs pos="0">
                                    <a:srgbClr val="95B3D7"/>
                                  </a:gs>
                                  <a:gs pos="50000">
                                    <a:srgbClr val="4F81BD"/>
                                  </a:gs>
                                  <a:gs pos="100000">
                                    <a:srgbClr val="95B3D7"/>
                                  </a:gs>
                                </a:gsLst>
                                <a:lin ang="5400000" scaled="1"/>
                              </a:gradFill>
                              <a:ln w="12700">
                                <a:solidFill>
                                  <a:srgbClr val="4F81BD"/>
                                </a:solidFill>
                                <a:miter lim="800000"/>
                                <a:headEnd/>
                                <a:tailEnd/>
                              </a:ln>
                              <a:effectLst>
                                <a:outerShdw dist="28398" dir="3806097" algn="ctr" rotWithShape="0">
                                  <a:srgbClr val="243F6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319EB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92" o:spid="_x0000_s1026" type="#_x0000_t13" style="position:absolute;margin-left:34.1pt;margin-top:1.8pt;width:206.35pt;height:7.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" fillcolor="#95b3d7" strokecolor="#4f81bd" strokeweight="1pt">
                      <v:fill color2="#4f81bd" focus="50%" type="gradient"/>
                      <v:shadow on="t" color="#243f60" offset="1pt"/>
                    </v:shape>
                  </w:pict>
                </mc:Fallback>
              </mc:AlternateContent>
            </w:r>
            <w:r w:rsidR="00EB07B9">
              <w:t>Bajo                                                                                             Alto</w:t>
            </w:r>
          </w:p>
        </w:tc>
      </w:tr>
      <w:tr w:rsidR="00EB07B9" w14:paraId="433ADE6B" w14:textId="77777777" w:rsidTr="00ED5C49">
        <w:tc>
          <w:tcPr>
            <w:tcW w:w="1974" w:type="pct"/>
            <w:vMerge/>
          </w:tcPr>
          <w:p w14:paraId="5172E145" w14:textId="77777777" w:rsidR="00EB07B9" w:rsidRDefault="00EB07B9" w:rsidP="00ED5C49">
            <w:pPr>
              <w:tabs>
                <w:tab w:val="center" w:pos="4536"/>
                <w:tab w:val="right" w:pos="9072"/>
              </w:tabs>
              <w:autoSpaceDE w:val="0"/>
              <w:autoSpaceDN w:val="0"/>
              <w:adjustRightInd w:val="0"/>
              <w:jc w:val="both"/>
            </w:pPr>
          </w:p>
        </w:tc>
        <w:tc>
          <w:tcPr>
            <w:tcW w:w="303" w:type="pct"/>
          </w:tcPr>
          <w:p w14:paraId="3F38FB8B" w14:textId="77777777" w:rsidR="00EB07B9" w:rsidRDefault="00EB07B9" w:rsidP="00ED5C49">
            <w:pPr>
              <w:tabs>
                <w:tab w:val="center" w:pos="4536"/>
                <w:tab w:val="right" w:pos="9072"/>
              </w:tabs>
              <w:autoSpaceDE w:val="0"/>
              <w:autoSpaceDN w:val="0"/>
              <w:adjustRightInd w:val="0"/>
              <w:jc w:val="both"/>
            </w:pPr>
            <w:r>
              <w:t>1</w:t>
            </w:r>
          </w:p>
        </w:tc>
        <w:tc>
          <w:tcPr>
            <w:tcW w:w="303" w:type="pct"/>
          </w:tcPr>
          <w:p w14:paraId="0816D76B" w14:textId="77777777" w:rsidR="00EB07B9" w:rsidRDefault="00EB07B9" w:rsidP="00ED5C49">
            <w:pPr>
              <w:tabs>
                <w:tab w:val="center" w:pos="4536"/>
                <w:tab w:val="right" w:pos="9072"/>
              </w:tabs>
              <w:autoSpaceDE w:val="0"/>
              <w:autoSpaceDN w:val="0"/>
              <w:adjustRightInd w:val="0"/>
              <w:jc w:val="both"/>
            </w:pPr>
            <w:r>
              <w:t>2</w:t>
            </w:r>
          </w:p>
        </w:tc>
        <w:tc>
          <w:tcPr>
            <w:tcW w:w="303" w:type="pct"/>
          </w:tcPr>
          <w:p w14:paraId="6F52E821" w14:textId="77777777" w:rsidR="00EB07B9" w:rsidRDefault="00EB07B9" w:rsidP="00ED5C49">
            <w:pPr>
              <w:tabs>
                <w:tab w:val="center" w:pos="4536"/>
                <w:tab w:val="right" w:pos="9072"/>
              </w:tabs>
              <w:autoSpaceDE w:val="0"/>
              <w:autoSpaceDN w:val="0"/>
              <w:adjustRightInd w:val="0"/>
              <w:jc w:val="both"/>
            </w:pPr>
            <w:r>
              <w:t>3</w:t>
            </w:r>
          </w:p>
        </w:tc>
        <w:tc>
          <w:tcPr>
            <w:tcW w:w="303" w:type="pct"/>
          </w:tcPr>
          <w:p w14:paraId="5AA02609" w14:textId="77777777" w:rsidR="00EB07B9" w:rsidRDefault="00EB07B9" w:rsidP="00ED5C49">
            <w:pPr>
              <w:tabs>
                <w:tab w:val="center" w:pos="4536"/>
                <w:tab w:val="right" w:pos="9072"/>
              </w:tabs>
              <w:autoSpaceDE w:val="0"/>
              <w:autoSpaceDN w:val="0"/>
              <w:adjustRightInd w:val="0"/>
              <w:jc w:val="both"/>
            </w:pPr>
            <w:r>
              <w:t>4</w:t>
            </w:r>
          </w:p>
        </w:tc>
        <w:tc>
          <w:tcPr>
            <w:tcW w:w="303" w:type="pct"/>
          </w:tcPr>
          <w:p w14:paraId="4CDFFE69" w14:textId="77777777" w:rsidR="00EB07B9" w:rsidRDefault="00EB07B9" w:rsidP="00ED5C49">
            <w:pPr>
              <w:tabs>
                <w:tab w:val="center" w:pos="4536"/>
                <w:tab w:val="right" w:pos="9072"/>
              </w:tabs>
              <w:autoSpaceDE w:val="0"/>
              <w:autoSpaceDN w:val="0"/>
              <w:adjustRightInd w:val="0"/>
              <w:jc w:val="both"/>
            </w:pPr>
            <w:r>
              <w:t>5</w:t>
            </w:r>
          </w:p>
        </w:tc>
        <w:tc>
          <w:tcPr>
            <w:tcW w:w="303" w:type="pct"/>
          </w:tcPr>
          <w:p w14:paraId="482FE580" w14:textId="77777777" w:rsidR="00EB07B9" w:rsidRDefault="00EB07B9" w:rsidP="00ED5C49">
            <w:pPr>
              <w:tabs>
                <w:tab w:val="center" w:pos="4536"/>
                <w:tab w:val="right" w:pos="9072"/>
              </w:tabs>
              <w:autoSpaceDE w:val="0"/>
              <w:autoSpaceDN w:val="0"/>
              <w:adjustRightInd w:val="0"/>
              <w:jc w:val="both"/>
            </w:pPr>
            <w:r>
              <w:t>6</w:t>
            </w:r>
          </w:p>
        </w:tc>
        <w:tc>
          <w:tcPr>
            <w:tcW w:w="303" w:type="pct"/>
          </w:tcPr>
          <w:p w14:paraId="708433CB" w14:textId="77777777" w:rsidR="00EB07B9" w:rsidRDefault="00EB07B9" w:rsidP="00ED5C49">
            <w:pPr>
              <w:tabs>
                <w:tab w:val="center" w:pos="4536"/>
                <w:tab w:val="right" w:pos="9072"/>
              </w:tabs>
              <w:autoSpaceDE w:val="0"/>
              <w:autoSpaceDN w:val="0"/>
              <w:adjustRightInd w:val="0"/>
              <w:jc w:val="both"/>
            </w:pPr>
            <w:r>
              <w:t>7</w:t>
            </w:r>
          </w:p>
        </w:tc>
        <w:tc>
          <w:tcPr>
            <w:tcW w:w="303" w:type="pct"/>
          </w:tcPr>
          <w:p w14:paraId="1AC3D9DA" w14:textId="77777777" w:rsidR="00EB07B9" w:rsidRDefault="00EB07B9" w:rsidP="00ED5C49">
            <w:pPr>
              <w:tabs>
                <w:tab w:val="center" w:pos="4536"/>
                <w:tab w:val="right" w:pos="9072"/>
              </w:tabs>
              <w:autoSpaceDE w:val="0"/>
              <w:autoSpaceDN w:val="0"/>
              <w:adjustRightInd w:val="0"/>
              <w:jc w:val="both"/>
            </w:pPr>
            <w:r>
              <w:t>8</w:t>
            </w:r>
          </w:p>
        </w:tc>
        <w:tc>
          <w:tcPr>
            <w:tcW w:w="303" w:type="pct"/>
          </w:tcPr>
          <w:p w14:paraId="66893145" w14:textId="77777777" w:rsidR="00EB07B9" w:rsidRDefault="00EB07B9" w:rsidP="00ED5C49">
            <w:pPr>
              <w:tabs>
                <w:tab w:val="center" w:pos="4536"/>
                <w:tab w:val="right" w:pos="9072"/>
              </w:tabs>
              <w:autoSpaceDE w:val="0"/>
              <w:autoSpaceDN w:val="0"/>
              <w:adjustRightInd w:val="0"/>
              <w:jc w:val="both"/>
            </w:pPr>
            <w:r>
              <w:t>9</w:t>
            </w:r>
          </w:p>
        </w:tc>
        <w:tc>
          <w:tcPr>
            <w:tcW w:w="303" w:type="pct"/>
          </w:tcPr>
          <w:p w14:paraId="3834234C" w14:textId="77777777" w:rsidR="00EB07B9" w:rsidRDefault="00EB07B9" w:rsidP="00ED5C49">
            <w:pPr>
              <w:tabs>
                <w:tab w:val="center" w:pos="4536"/>
                <w:tab w:val="right" w:pos="9072"/>
              </w:tabs>
              <w:autoSpaceDE w:val="0"/>
              <w:autoSpaceDN w:val="0"/>
              <w:adjustRightInd w:val="0"/>
              <w:jc w:val="both"/>
            </w:pPr>
            <w:r>
              <w:t>10</w:t>
            </w:r>
          </w:p>
        </w:tc>
      </w:tr>
      <w:tr w:rsidR="00EB07B9" w14:paraId="58628A19" w14:textId="77777777" w:rsidTr="00ED5C49">
        <w:trPr>
          <w:trHeight w:hRule="exact" w:val="454"/>
        </w:trPr>
        <w:tc>
          <w:tcPr>
            <w:tcW w:w="1974" w:type="pct"/>
            <w:vAlign w:val="center"/>
          </w:tcPr>
          <w:p w14:paraId="44739779" w14:textId="77777777" w:rsidR="00EB07B9" w:rsidRDefault="00EB07B9" w:rsidP="00ED5C49">
            <w:pPr>
              <w:tabs>
                <w:tab w:val="center" w:pos="4536"/>
                <w:tab w:val="right" w:pos="9072"/>
              </w:tabs>
              <w:autoSpaceDE w:val="0"/>
              <w:autoSpaceDN w:val="0"/>
              <w:adjustRightInd w:val="0"/>
              <w:jc w:val="both"/>
            </w:pPr>
            <w:r>
              <w:t>Ético</w:t>
            </w:r>
          </w:p>
        </w:tc>
        <w:tc>
          <w:tcPr>
            <w:tcW w:w="303" w:type="pct"/>
            <w:vAlign w:val="center"/>
          </w:tcPr>
          <w:p w14:paraId="2186C650"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4A72BE3C"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2EF8CF1A"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1A2DE0FB"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6D1CAA10"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7FB52072"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62AAA056"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46D5E4E0"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16BA32DB"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003DA7FF" w14:textId="77777777" w:rsidR="00EB07B9" w:rsidRDefault="00EB07B9" w:rsidP="00ED5C49">
            <w:pPr>
              <w:tabs>
                <w:tab w:val="center" w:pos="4536"/>
                <w:tab w:val="right" w:pos="9072"/>
              </w:tabs>
              <w:autoSpaceDE w:val="0"/>
              <w:autoSpaceDN w:val="0"/>
              <w:adjustRightInd w:val="0"/>
              <w:jc w:val="both"/>
            </w:pPr>
          </w:p>
        </w:tc>
      </w:tr>
      <w:tr w:rsidR="00EB07B9" w14:paraId="550A62EA" w14:textId="77777777" w:rsidTr="00ED5C49">
        <w:trPr>
          <w:trHeight w:hRule="exact" w:val="454"/>
        </w:trPr>
        <w:tc>
          <w:tcPr>
            <w:tcW w:w="1974" w:type="pct"/>
            <w:vAlign w:val="center"/>
          </w:tcPr>
          <w:p w14:paraId="5758BE38" w14:textId="77777777" w:rsidR="00EB07B9" w:rsidRDefault="00EB07B9" w:rsidP="00ED5C49">
            <w:pPr>
              <w:tabs>
                <w:tab w:val="center" w:pos="4536"/>
                <w:tab w:val="right" w:pos="9072"/>
              </w:tabs>
              <w:autoSpaceDE w:val="0"/>
              <w:autoSpaceDN w:val="0"/>
              <w:adjustRightInd w:val="0"/>
              <w:jc w:val="both"/>
            </w:pPr>
            <w:r>
              <w:t>Mentalidad Abierta</w:t>
            </w:r>
          </w:p>
        </w:tc>
        <w:tc>
          <w:tcPr>
            <w:tcW w:w="303" w:type="pct"/>
            <w:vAlign w:val="center"/>
          </w:tcPr>
          <w:p w14:paraId="02864A1B"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74D5A687"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43627624"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335B1F9E"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49D8B063"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18F3A474"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55F8AB7D"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3FD7C0D6"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530DB732"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5039D0C1" w14:textId="77777777" w:rsidR="00EB07B9" w:rsidRDefault="00EB07B9" w:rsidP="00ED5C49">
            <w:pPr>
              <w:tabs>
                <w:tab w:val="center" w:pos="4536"/>
                <w:tab w:val="right" w:pos="9072"/>
              </w:tabs>
              <w:autoSpaceDE w:val="0"/>
              <w:autoSpaceDN w:val="0"/>
              <w:adjustRightInd w:val="0"/>
              <w:jc w:val="both"/>
            </w:pPr>
          </w:p>
        </w:tc>
      </w:tr>
      <w:tr w:rsidR="00EB07B9" w14:paraId="1BE965CB" w14:textId="77777777" w:rsidTr="00ED5C49">
        <w:trPr>
          <w:trHeight w:hRule="exact" w:val="454"/>
        </w:trPr>
        <w:tc>
          <w:tcPr>
            <w:tcW w:w="1974" w:type="pct"/>
            <w:vAlign w:val="center"/>
          </w:tcPr>
          <w:p w14:paraId="0A818CF1" w14:textId="77777777" w:rsidR="00EB07B9" w:rsidRDefault="00EB07B9" w:rsidP="00ED5C49">
            <w:pPr>
              <w:tabs>
                <w:tab w:val="center" w:pos="4536"/>
                <w:tab w:val="right" w:pos="9072"/>
              </w:tabs>
              <w:autoSpaceDE w:val="0"/>
              <w:autoSpaceDN w:val="0"/>
              <w:adjustRightInd w:val="0"/>
              <w:jc w:val="both"/>
            </w:pPr>
            <w:r>
              <w:t>Diplomático</w:t>
            </w:r>
          </w:p>
        </w:tc>
        <w:tc>
          <w:tcPr>
            <w:tcW w:w="303" w:type="pct"/>
            <w:vAlign w:val="center"/>
          </w:tcPr>
          <w:p w14:paraId="2708BC8A"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1535BC73"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498B31BD"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7BFFEEB5"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247587CC"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4BE76245"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06B1BDA6"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6BC52ED7"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06A2EE63"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339FFE3E" w14:textId="77777777" w:rsidR="00EB07B9" w:rsidRDefault="00EB07B9" w:rsidP="00ED5C49">
            <w:pPr>
              <w:tabs>
                <w:tab w:val="center" w:pos="4536"/>
                <w:tab w:val="right" w:pos="9072"/>
              </w:tabs>
              <w:autoSpaceDE w:val="0"/>
              <w:autoSpaceDN w:val="0"/>
              <w:adjustRightInd w:val="0"/>
              <w:jc w:val="both"/>
            </w:pPr>
          </w:p>
        </w:tc>
      </w:tr>
      <w:tr w:rsidR="00EB07B9" w14:paraId="77766676" w14:textId="77777777" w:rsidTr="00ED5C49">
        <w:trPr>
          <w:trHeight w:hRule="exact" w:val="454"/>
        </w:trPr>
        <w:tc>
          <w:tcPr>
            <w:tcW w:w="1974" w:type="pct"/>
            <w:vAlign w:val="center"/>
          </w:tcPr>
          <w:p w14:paraId="63F2EB58" w14:textId="77777777" w:rsidR="00EB07B9" w:rsidRDefault="00EB07B9" w:rsidP="00ED5C49">
            <w:pPr>
              <w:tabs>
                <w:tab w:val="center" w:pos="4536"/>
                <w:tab w:val="right" w:pos="9072"/>
              </w:tabs>
              <w:autoSpaceDE w:val="0"/>
              <w:autoSpaceDN w:val="0"/>
              <w:adjustRightInd w:val="0"/>
              <w:jc w:val="both"/>
            </w:pPr>
            <w:r>
              <w:t>Colaborador</w:t>
            </w:r>
          </w:p>
        </w:tc>
        <w:tc>
          <w:tcPr>
            <w:tcW w:w="303" w:type="pct"/>
            <w:vAlign w:val="center"/>
          </w:tcPr>
          <w:p w14:paraId="793B7D8F"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7A4CDB0B"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717C3E30"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466AA7C1"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04B27BBF"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4E41FFB0"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54FAF0B5"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39F12D91"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746DD709"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34DF596C" w14:textId="77777777" w:rsidR="00EB07B9" w:rsidRDefault="00EB07B9" w:rsidP="00ED5C49">
            <w:pPr>
              <w:tabs>
                <w:tab w:val="center" w:pos="4536"/>
                <w:tab w:val="right" w:pos="9072"/>
              </w:tabs>
              <w:autoSpaceDE w:val="0"/>
              <w:autoSpaceDN w:val="0"/>
              <w:adjustRightInd w:val="0"/>
              <w:jc w:val="both"/>
            </w:pPr>
          </w:p>
        </w:tc>
      </w:tr>
      <w:tr w:rsidR="00EB07B9" w14:paraId="0AEFC5F7" w14:textId="77777777" w:rsidTr="00ED5C49">
        <w:trPr>
          <w:trHeight w:hRule="exact" w:val="454"/>
        </w:trPr>
        <w:tc>
          <w:tcPr>
            <w:tcW w:w="1974" w:type="pct"/>
            <w:vAlign w:val="center"/>
          </w:tcPr>
          <w:p w14:paraId="1445C218" w14:textId="77777777" w:rsidR="00EB07B9" w:rsidRDefault="00EB07B9" w:rsidP="00ED5C49">
            <w:pPr>
              <w:tabs>
                <w:tab w:val="center" w:pos="4536"/>
                <w:tab w:val="right" w:pos="9072"/>
              </w:tabs>
              <w:autoSpaceDE w:val="0"/>
              <w:autoSpaceDN w:val="0"/>
              <w:adjustRightInd w:val="0"/>
              <w:jc w:val="both"/>
            </w:pPr>
            <w:r>
              <w:t>Observador</w:t>
            </w:r>
          </w:p>
        </w:tc>
        <w:tc>
          <w:tcPr>
            <w:tcW w:w="303" w:type="pct"/>
            <w:vAlign w:val="center"/>
          </w:tcPr>
          <w:p w14:paraId="5333C4B2"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040DC06D"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1E9BCE52"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5A46E685"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6D066823"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29D5EF2B"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0F450031"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65251AC9"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5B8179B1"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112671FE" w14:textId="77777777" w:rsidR="00EB07B9" w:rsidRDefault="00EB07B9" w:rsidP="00ED5C49">
            <w:pPr>
              <w:tabs>
                <w:tab w:val="center" w:pos="4536"/>
                <w:tab w:val="right" w:pos="9072"/>
              </w:tabs>
              <w:autoSpaceDE w:val="0"/>
              <w:autoSpaceDN w:val="0"/>
              <w:adjustRightInd w:val="0"/>
              <w:jc w:val="both"/>
            </w:pPr>
          </w:p>
        </w:tc>
      </w:tr>
      <w:tr w:rsidR="00EB07B9" w14:paraId="2C95990C" w14:textId="77777777" w:rsidTr="00ED5C49">
        <w:trPr>
          <w:trHeight w:hRule="exact" w:val="454"/>
        </w:trPr>
        <w:tc>
          <w:tcPr>
            <w:tcW w:w="1974" w:type="pct"/>
            <w:vAlign w:val="center"/>
          </w:tcPr>
          <w:p w14:paraId="2B8A3A0C" w14:textId="77777777" w:rsidR="00EB07B9" w:rsidRDefault="00EB07B9" w:rsidP="00ED5C49">
            <w:pPr>
              <w:tabs>
                <w:tab w:val="center" w:pos="4536"/>
                <w:tab w:val="right" w:pos="9072"/>
              </w:tabs>
              <w:autoSpaceDE w:val="0"/>
              <w:autoSpaceDN w:val="0"/>
              <w:adjustRightInd w:val="0"/>
              <w:jc w:val="both"/>
            </w:pPr>
            <w:r>
              <w:t>Perceptivo</w:t>
            </w:r>
          </w:p>
        </w:tc>
        <w:tc>
          <w:tcPr>
            <w:tcW w:w="303" w:type="pct"/>
            <w:vAlign w:val="center"/>
          </w:tcPr>
          <w:p w14:paraId="70E1A35E"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1B453228"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48A1D650"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03A7943B"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4EEE54C1"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2836483B"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457DCA49"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05C63DF8"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214418B4"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4C74816A" w14:textId="77777777" w:rsidR="00EB07B9" w:rsidRDefault="00EB07B9" w:rsidP="00ED5C49">
            <w:pPr>
              <w:tabs>
                <w:tab w:val="center" w:pos="4536"/>
                <w:tab w:val="right" w:pos="9072"/>
              </w:tabs>
              <w:autoSpaceDE w:val="0"/>
              <w:autoSpaceDN w:val="0"/>
              <w:adjustRightInd w:val="0"/>
              <w:jc w:val="both"/>
            </w:pPr>
          </w:p>
        </w:tc>
      </w:tr>
      <w:tr w:rsidR="00EB07B9" w14:paraId="1DBBDEBC" w14:textId="77777777" w:rsidTr="00ED5C49">
        <w:trPr>
          <w:trHeight w:hRule="exact" w:val="454"/>
        </w:trPr>
        <w:tc>
          <w:tcPr>
            <w:tcW w:w="1974" w:type="pct"/>
            <w:vAlign w:val="center"/>
          </w:tcPr>
          <w:p w14:paraId="021D3D86" w14:textId="77777777" w:rsidR="00EB07B9" w:rsidRDefault="00EB07B9" w:rsidP="00ED5C49">
            <w:pPr>
              <w:tabs>
                <w:tab w:val="center" w:pos="4536"/>
                <w:tab w:val="right" w:pos="9072"/>
              </w:tabs>
              <w:autoSpaceDE w:val="0"/>
              <w:autoSpaceDN w:val="0"/>
              <w:adjustRightInd w:val="0"/>
              <w:jc w:val="both"/>
            </w:pPr>
            <w:r>
              <w:t>Versátil</w:t>
            </w:r>
          </w:p>
        </w:tc>
        <w:tc>
          <w:tcPr>
            <w:tcW w:w="303" w:type="pct"/>
            <w:vAlign w:val="center"/>
          </w:tcPr>
          <w:p w14:paraId="36CE0131"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18108188"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4C4608E2"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35CFB512"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7C624DC0"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624DB343"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59E2FC90"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73FFF760"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3DC220A0"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5B6A729D" w14:textId="77777777" w:rsidR="00EB07B9" w:rsidRDefault="00EB07B9" w:rsidP="00ED5C49">
            <w:pPr>
              <w:tabs>
                <w:tab w:val="center" w:pos="4536"/>
                <w:tab w:val="right" w:pos="9072"/>
              </w:tabs>
              <w:autoSpaceDE w:val="0"/>
              <w:autoSpaceDN w:val="0"/>
              <w:adjustRightInd w:val="0"/>
              <w:jc w:val="both"/>
            </w:pPr>
          </w:p>
        </w:tc>
      </w:tr>
      <w:tr w:rsidR="00EB07B9" w14:paraId="2DE7E057" w14:textId="77777777" w:rsidTr="00ED5C49">
        <w:trPr>
          <w:trHeight w:hRule="exact" w:val="454"/>
        </w:trPr>
        <w:tc>
          <w:tcPr>
            <w:tcW w:w="1974" w:type="pct"/>
            <w:vAlign w:val="center"/>
          </w:tcPr>
          <w:p w14:paraId="4B5C82C6" w14:textId="77777777" w:rsidR="00EB07B9" w:rsidRDefault="00EB07B9" w:rsidP="00ED5C49">
            <w:pPr>
              <w:tabs>
                <w:tab w:val="center" w:pos="4536"/>
                <w:tab w:val="right" w:pos="9072"/>
              </w:tabs>
              <w:autoSpaceDE w:val="0"/>
              <w:autoSpaceDN w:val="0"/>
              <w:adjustRightInd w:val="0"/>
              <w:jc w:val="both"/>
            </w:pPr>
            <w:r>
              <w:t>Tenaz</w:t>
            </w:r>
          </w:p>
        </w:tc>
        <w:tc>
          <w:tcPr>
            <w:tcW w:w="303" w:type="pct"/>
            <w:vAlign w:val="center"/>
          </w:tcPr>
          <w:p w14:paraId="3711D3C7"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41F637B5"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1DC4005C"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034E8897"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76DAC10C"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412CF268"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745C52B9"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14DE8656"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37D43FEC"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64A520CA" w14:textId="77777777" w:rsidR="00EB07B9" w:rsidRDefault="00EB07B9" w:rsidP="00ED5C49">
            <w:pPr>
              <w:tabs>
                <w:tab w:val="center" w:pos="4536"/>
                <w:tab w:val="right" w:pos="9072"/>
              </w:tabs>
              <w:autoSpaceDE w:val="0"/>
              <w:autoSpaceDN w:val="0"/>
              <w:adjustRightInd w:val="0"/>
              <w:jc w:val="both"/>
            </w:pPr>
          </w:p>
        </w:tc>
      </w:tr>
      <w:tr w:rsidR="00EB07B9" w14:paraId="4345CCE1" w14:textId="77777777" w:rsidTr="00ED5C49">
        <w:trPr>
          <w:trHeight w:hRule="exact" w:val="454"/>
        </w:trPr>
        <w:tc>
          <w:tcPr>
            <w:tcW w:w="1974" w:type="pct"/>
            <w:vAlign w:val="center"/>
          </w:tcPr>
          <w:p w14:paraId="33964638" w14:textId="77777777" w:rsidR="00EB07B9" w:rsidRDefault="00EB07B9" w:rsidP="00ED5C49">
            <w:pPr>
              <w:tabs>
                <w:tab w:val="center" w:pos="4536"/>
                <w:tab w:val="right" w:pos="9072"/>
              </w:tabs>
              <w:autoSpaceDE w:val="0"/>
              <w:autoSpaceDN w:val="0"/>
              <w:adjustRightInd w:val="0"/>
              <w:jc w:val="both"/>
            </w:pPr>
            <w:r>
              <w:t>Decidido</w:t>
            </w:r>
          </w:p>
        </w:tc>
        <w:tc>
          <w:tcPr>
            <w:tcW w:w="303" w:type="pct"/>
            <w:vAlign w:val="center"/>
          </w:tcPr>
          <w:p w14:paraId="2710994D"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42D5F956"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25CB3455"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7FA35D6B"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3943C915"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7886042A"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485AC1C8"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5CC8FFAE"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260590E0"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3E93B2F9" w14:textId="77777777" w:rsidR="00EB07B9" w:rsidRDefault="00EB07B9" w:rsidP="00ED5C49">
            <w:pPr>
              <w:tabs>
                <w:tab w:val="center" w:pos="4536"/>
                <w:tab w:val="right" w:pos="9072"/>
              </w:tabs>
              <w:autoSpaceDE w:val="0"/>
              <w:autoSpaceDN w:val="0"/>
              <w:adjustRightInd w:val="0"/>
              <w:jc w:val="both"/>
            </w:pPr>
          </w:p>
        </w:tc>
      </w:tr>
      <w:tr w:rsidR="00EB07B9" w14:paraId="3B9974BC" w14:textId="77777777" w:rsidTr="00ED5C49">
        <w:trPr>
          <w:trHeight w:hRule="exact" w:val="454"/>
        </w:trPr>
        <w:tc>
          <w:tcPr>
            <w:tcW w:w="1974" w:type="pct"/>
            <w:vAlign w:val="center"/>
          </w:tcPr>
          <w:p w14:paraId="67D1A615" w14:textId="77777777" w:rsidR="00EB07B9" w:rsidRDefault="00EB07B9" w:rsidP="00ED5C49">
            <w:pPr>
              <w:tabs>
                <w:tab w:val="center" w:pos="4536"/>
                <w:tab w:val="right" w:pos="9072"/>
              </w:tabs>
              <w:autoSpaceDE w:val="0"/>
              <w:autoSpaceDN w:val="0"/>
              <w:adjustRightInd w:val="0"/>
              <w:jc w:val="both"/>
            </w:pPr>
            <w:r>
              <w:t>Seguro de sí mismo</w:t>
            </w:r>
          </w:p>
        </w:tc>
        <w:tc>
          <w:tcPr>
            <w:tcW w:w="303" w:type="pct"/>
            <w:vAlign w:val="center"/>
          </w:tcPr>
          <w:p w14:paraId="70DD655E"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7886BD02"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640DEB4A"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05084F93"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2AE17E24"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27B0E659"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4881B1CF"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328F24FF"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388B1976"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4B5CA101" w14:textId="77777777" w:rsidR="00EB07B9" w:rsidRDefault="00EB07B9" w:rsidP="00ED5C49">
            <w:pPr>
              <w:tabs>
                <w:tab w:val="center" w:pos="4536"/>
                <w:tab w:val="right" w:pos="9072"/>
              </w:tabs>
              <w:autoSpaceDE w:val="0"/>
              <w:autoSpaceDN w:val="0"/>
              <w:adjustRightInd w:val="0"/>
              <w:jc w:val="both"/>
            </w:pPr>
          </w:p>
        </w:tc>
      </w:tr>
      <w:tr w:rsidR="00EB07B9" w14:paraId="7A38ADAE" w14:textId="77777777" w:rsidTr="00ED5C49">
        <w:trPr>
          <w:trHeight w:hRule="exact" w:val="454"/>
        </w:trPr>
        <w:tc>
          <w:tcPr>
            <w:tcW w:w="1974" w:type="pct"/>
            <w:vAlign w:val="center"/>
          </w:tcPr>
          <w:p w14:paraId="0920342E" w14:textId="77777777" w:rsidR="00EB07B9" w:rsidRDefault="00EB07B9" w:rsidP="00ED5C49">
            <w:pPr>
              <w:tabs>
                <w:tab w:val="center" w:pos="4536"/>
                <w:tab w:val="right" w:pos="9072"/>
              </w:tabs>
              <w:autoSpaceDE w:val="0"/>
              <w:autoSpaceDN w:val="0"/>
              <w:adjustRightInd w:val="0"/>
              <w:jc w:val="both"/>
            </w:pPr>
            <w:r>
              <w:t>Profesional</w:t>
            </w:r>
          </w:p>
        </w:tc>
        <w:tc>
          <w:tcPr>
            <w:tcW w:w="303" w:type="pct"/>
            <w:vAlign w:val="center"/>
          </w:tcPr>
          <w:p w14:paraId="337E810F"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1729E6B5"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3D846174"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1A9B85B8"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5B65B0DE"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673F2A5C"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7D48F2F8"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729E1558"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35A5B78C"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317F42F6" w14:textId="77777777" w:rsidR="00EB07B9" w:rsidRDefault="00EB07B9" w:rsidP="00ED5C49">
            <w:pPr>
              <w:tabs>
                <w:tab w:val="center" w:pos="4536"/>
                <w:tab w:val="right" w:pos="9072"/>
              </w:tabs>
              <w:autoSpaceDE w:val="0"/>
              <w:autoSpaceDN w:val="0"/>
              <w:adjustRightInd w:val="0"/>
              <w:jc w:val="both"/>
            </w:pPr>
          </w:p>
        </w:tc>
      </w:tr>
      <w:tr w:rsidR="00EB07B9" w14:paraId="25CACE80" w14:textId="77777777" w:rsidTr="00ED5C49">
        <w:trPr>
          <w:trHeight w:hRule="exact" w:val="454"/>
        </w:trPr>
        <w:tc>
          <w:tcPr>
            <w:tcW w:w="1974" w:type="pct"/>
            <w:vAlign w:val="center"/>
          </w:tcPr>
          <w:p w14:paraId="6B6BF600" w14:textId="77777777" w:rsidR="00EB07B9" w:rsidRDefault="00EB07B9" w:rsidP="00ED5C49">
            <w:pPr>
              <w:tabs>
                <w:tab w:val="center" w:pos="4536"/>
                <w:tab w:val="right" w:pos="9072"/>
              </w:tabs>
              <w:autoSpaceDE w:val="0"/>
              <w:autoSpaceDN w:val="0"/>
              <w:adjustRightInd w:val="0"/>
              <w:jc w:val="both"/>
            </w:pPr>
            <w:r>
              <w:t>Valor moral</w:t>
            </w:r>
          </w:p>
        </w:tc>
        <w:tc>
          <w:tcPr>
            <w:tcW w:w="303" w:type="pct"/>
            <w:vAlign w:val="center"/>
          </w:tcPr>
          <w:p w14:paraId="27C95FB4"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7369400C"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27CB0D63"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33CD60B6"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69040679"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5A79406C"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78A961B9"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1516E507"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2A5D09E6"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4E51738D" w14:textId="77777777" w:rsidR="00EB07B9" w:rsidRDefault="00EB07B9" w:rsidP="00ED5C49">
            <w:pPr>
              <w:tabs>
                <w:tab w:val="center" w:pos="4536"/>
                <w:tab w:val="right" w:pos="9072"/>
              </w:tabs>
              <w:autoSpaceDE w:val="0"/>
              <w:autoSpaceDN w:val="0"/>
              <w:adjustRightInd w:val="0"/>
              <w:jc w:val="both"/>
            </w:pPr>
          </w:p>
        </w:tc>
      </w:tr>
      <w:tr w:rsidR="00EB07B9" w14:paraId="0E3C05F0" w14:textId="77777777" w:rsidTr="00ED5C49">
        <w:trPr>
          <w:trHeight w:hRule="exact" w:val="454"/>
        </w:trPr>
        <w:tc>
          <w:tcPr>
            <w:tcW w:w="1974" w:type="pct"/>
            <w:vAlign w:val="center"/>
          </w:tcPr>
          <w:p w14:paraId="7060DC03" w14:textId="77777777" w:rsidR="00EB07B9" w:rsidRDefault="00EB07B9" w:rsidP="00ED5C49">
            <w:pPr>
              <w:tabs>
                <w:tab w:val="center" w:pos="4536"/>
                <w:tab w:val="right" w:pos="9072"/>
              </w:tabs>
              <w:autoSpaceDE w:val="0"/>
              <w:autoSpaceDN w:val="0"/>
              <w:adjustRightInd w:val="0"/>
              <w:jc w:val="both"/>
            </w:pPr>
            <w:r>
              <w:t>Organizado</w:t>
            </w:r>
          </w:p>
        </w:tc>
        <w:tc>
          <w:tcPr>
            <w:tcW w:w="303" w:type="pct"/>
            <w:vAlign w:val="center"/>
          </w:tcPr>
          <w:p w14:paraId="4EE56549"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516B87A5"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253FB4E3"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180B2A2E"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7F5DE5A6"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50400152"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427F95E8"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33A6CD6F"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2123E13C" w14:textId="77777777" w:rsidR="00EB07B9" w:rsidRDefault="00EB07B9" w:rsidP="00ED5C49">
            <w:pPr>
              <w:tabs>
                <w:tab w:val="center" w:pos="4536"/>
                <w:tab w:val="right" w:pos="9072"/>
              </w:tabs>
              <w:autoSpaceDE w:val="0"/>
              <w:autoSpaceDN w:val="0"/>
              <w:adjustRightInd w:val="0"/>
              <w:jc w:val="both"/>
            </w:pPr>
          </w:p>
        </w:tc>
        <w:tc>
          <w:tcPr>
            <w:tcW w:w="303" w:type="pct"/>
            <w:vAlign w:val="center"/>
          </w:tcPr>
          <w:p w14:paraId="78848054" w14:textId="77777777" w:rsidR="00EB07B9" w:rsidRDefault="00EB07B9" w:rsidP="00ED5C49">
            <w:pPr>
              <w:tabs>
                <w:tab w:val="center" w:pos="4536"/>
                <w:tab w:val="right" w:pos="9072"/>
              </w:tabs>
              <w:autoSpaceDE w:val="0"/>
              <w:autoSpaceDN w:val="0"/>
              <w:adjustRightInd w:val="0"/>
              <w:jc w:val="both"/>
            </w:pPr>
          </w:p>
        </w:tc>
      </w:tr>
    </w:tbl>
    <w:p w14:paraId="2FBC7F90" w14:textId="77777777" w:rsidR="00A30703" w:rsidRDefault="00A30703" w:rsidP="00ED5C49">
      <w:pPr>
        <w:tabs>
          <w:tab w:val="left" w:pos="709"/>
        </w:tabs>
        <w:jc w:val="both"/>
        <w:rPr>
          <w:color w:val="68665C"/>
          <w:lang w:val="es-ES_tradnl"/>
        </w:rPr>
      </w:pPr>
    </w:p>
    <w:p w14:paraId="7268428E" w14:textId="47EA9E66" w:rsidR="006E5E23" w:rsidRDefault="006E5E23" w:rsidP="00966100">
      <w:pPr>
        <w:pStyle w:val="Titregris"/>
        <w:pBdr>
          <w:bottom w:val="single" w:sz="24" w:space="1" w:color="C00000"/>
        </w:pBdr>
        <w:spacing w:after="240" w:line="240" w:lineRule="auto"/>
        <w:ind w:left="0"/>
        <w:jc w:val="both"/>
        <w:rPr>
          <w:sz w:val="20"/>
          <w:lang w:val="es-ES_tradnl"/>
        </w:rPr>
      </w:pPr>
    </w:p>
    <w:p w14:paraId="24CE4550" w14:textId="77777777" w:rsidR="006E5E23" w:rsidRDefault="006E5E23" w:rsidP="00ED5C49">
      <w:pPr>
        <w:pStyle w:val="Titrerouge"/>
        <w:spacing w:line="240" w:lineRule="auto"/>
        <w:ind w:left="0"/>
        <w:jc w:val="both"/>
        <w:rPr>
          <w:sz w:val="20"/>
          <w:lang w:val="es-ES_tradnl"/>
        </w:rPr>
      </w:pPr>
    </w:p>
    <w:sectPr w:rsidR="006E5E23" w:rsidSect="00ED5C49">
      <w:headerReference w:type="default" r:id="rId8"/>
      <w:footerReference w:type="default" r:id="rId9"/>
      <w:type w:val="continuous"/>
      <w:pgSz w:w="11906" w:h="16838" w:code="9"/>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1A1830" w14:textId="77777777" w:rsidR="003F23BF" w:rsidRDefault="003F23BF">
      <w:r>
        <w:separator/>
      </w:r>
    </w:p>
  </w:endnote>
  <w:endnote w:type="continuationSeparator" w:id="0">
    <w:p w14:paraId="3345B0E1" w14:textId="77777777" w:rsidR="003F23BF" w:rsidRDefault="003F2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FB879" w14:textId="296FDF6D" w:rsidR="007A261E" w:rsidRPr="00A30C1C" w:rsidRDefault="007A261E" w:rsidP="00A30C1C">
    <w:pPr>
      <w:pStyle w:val="Piedepgina"/>
      <w:tabs>
        <w:tab w:val="left" w:pos="2610"/>
        <w:tab w:val="right" w:pos="8504"/>
      </w:tabs>
      <w:spacing w:line="240" w:lineRule="auto"/>
      <w:rPr>
        <w:rFonts w:ascii="Calibri" w:hAnsi="Calibri"/>
        <w:i/>
      </w:rPr>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64E360" w14:textId="77777777" w:rsidR="003F23BF" w:rsidRDefault="003F23BF">
      <w:r>
        <w:separator/>
      </w:r>
    </w:p>
  </w:footnote>
  <w:footnote w:type="continuationSeparator" w:id="0">
    <w:p w14:paraId="79FBEE13" w14:textId="77777777" w:rsidR="003F23BF" w:rsidRDefault="003F2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9C8B9" w14:textId="124E1A4C" w:rsidR="007A261E" w:rsidRPr="00162DE6" w:rsidRDefault="007A261E">
    <w:pPr>
      <w:pStyle w:val="Encabezado"/>
      <w:tabs>
        <w:tab w:val="clear" w:pos="4536"/>
        <w:tab w:val="clear" w:pos="9072"/>
      </w:tabs>
      <w:spacing w:line="360" w:lineRule="exact"/>
      <w:rPr>
        <w:noProof/>
        <w:lang w:val="es-A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7.5pt" o:bullet="t">
        <v:imagedata r:id="rId1" o:title="fin_nav_arrow_07"/>
      </v:shape>
    </w:pict>
  </w:numPicBullet>
  <w:abstractNum w:abstractNumId="0" w15:restartNumberingAfterBreak="0">
    <w:nsid w:val="024E0C35"/>
    <w:multiLevelType w:val="singleLevel"/>
    <w:tmpl w:val="0C0A0015"/>
    <w:lvl w:ilvl="0">
      <w:start w:val="1"/>
      <w:numFmt w:val="upperLetter"/>
      <w:lvlText w:val="%1."/>
      <w:lvlJc w:val="left"/>
      <w:pPr>
        <w:tabs>
          <w:tab w:val="num" w:pos="360"/>
        </w:tabs>
        <w:ind w:left="360" w:hanging="360"/>
      </w:pPr>
      <w:rPr>
        <w:rFonts w:hint="default"/>
      </w:rPr>
    </w:lvl>
  </w:abstractNum>
  <w:abstractNum w:abstractNumId="1" w15:restartNumberingAfterBreak="0">
    <w:nsid w:val="17D034AD"/>
    <w:multiLevelType w:val="hybridMultilevel"/>
    <w:tmpl w:val="2C7A94F0"/>
    <w:lvl w:ilvl="0" w:tplc="C7FEDCF4">
      <w:start w:val="1"/>
      <w:numFmt w:val="decimal"/>
      <w:lvlText w:val="%1."/>
      <w:lvlJc w:val="left"/>
      <w:pPr>
        <w:ind w:left="720" w:hanging="360"/>
      </w:pPr>
      <w:rPr>
        <w:rFonts w:hint="default"/>
        <w:color w:val="B0002D"/>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C616655"/>
    <w:multiLevelType w:val="hybridMultilevel"/>
    <w:tmpl w:val="3858DB48"/>
    <w:lvl w:ilvl="0" w:tplc="ED6CE308">
      <w:start w:val="1"/>
      <w:numFmt w:val="bullet"/>
      <w:lvlText w:val=""/>
      <w:lvlPicBulletId w:val="0"/>
      <w:lvlJc w:val="left"/>
      <w:pPr>
        <w:tabs>
          <w:tab w:val="num" w:pos="1665"/>
        </w:tabs>
        <w:ind w:left="1665" w:hanging="360"/>
      </w:pPr>
      <w:rPr>
        <w:rFonts w:ascii="Symbol" w:hAnsi="Symbol" w:hint="default"/>
        <w:color w:val="auto"/>
      </w:rPr>
    </w:lvl>
    <w:lvl w:ilvl="1" w:tplc="0C0A0003" w:tentative="1">
      <w:start w:val="1"/>
      <w:numFmt w:val="bullet"/>
      <w:lvlText w:val="o"/>
      <w:lvlJc w:val="left"/>
      <w:pPr>
        <w:tabs>
          <w:tab w:val="num" w:pos="2461"/>
        </w:tabs>
        <w:ind w:left="2461" w:hanging="360"/>
      </w:pPr>
      <w:rPr>
        <w:rFonts w:ascii="Courier New" w:hAnsi="Courier New" w:cs="Courier New" w:hint="default"/>
      </w:rPr>
    </w:lvl>
    <w:lvl w:ilvl="2" w:tplc="0C0A0005" w:tentative="1">
      <w:start w:val="1"/>
      <w:numFmt w:val="bullet"/>
      <w:lvlText w:val=""/>
      <w:lvlJc w:val="left"/>
      <w:pPr>
        <w:tabs>
          <w:tab w:val="num" w:pos="3181"/>
        </w:tabs>
        <w:ind w:left="3181" w:hanging="360"/>
      </w:pPr>
      <w:rPr>
        <w:rFonts w:ascii="Wingdings" w:hAnsi="Wingdings" w:hint="default"/>
      </w:rPr>
    </w:lvl>
    <w:lvl w:ilvl="3" w:tplc="0C0A0001" w:tentative="1">
      <w:start w:val="1"/>
      <w:numFmt w:val="bullet"/>
      <w:lvlText w:val=""/>
      <w:lvlJc w:val="left"/>
      <w:pPr>
        <w:tabs>
          <w:tab w:val="num" w:pos="3901"/>
        </w:tabs>
        <w:ind w:left="3901" w:hanging="360"/>
      </w:pPr>
      <w:rPr>
        <w:rFonts w:ascii="Symbol" w:hAnsi="Symbol" w:hint="default"/>
      </w:rPr>
    </w:lvl>
    <w:lvl w:ilvl="4" w:tplc="0C0A0003" w:tentative="1">
      <w:start w:val="1"/>
      <w:numFmt w:val="bullet"/>
      <w:lvlText w:val="o"/>
      <w:lvlJc w:val="left"/>
      <w:pPr>
        <w:tabs>
          <w:tab w:val="num" w:pos="4621"/>
        </w:tabs>
        <w:ind w:left="4621" w:hanging="360"/>
      </w:pPr>
      <w:rPr>
        <w:rFonts w:ascii="Courier New" w:hAnsi="Courier New" w:cs="Courier New" w:hint="default"/>
      </w:rPr>
    </w:lvl>
    <w:lvl w:ilvl="5" w:tplc="0C0A0005" w:tentative="1">
      <w:start w:val="1"/>
      <w:numFmt w:val="bullet"/>
      <w:lvlText w:val=""/>
      <w:lvlJc w:val="left"/>
      <w:pPr>
        <w:tabs>
          <w:tab w:val="num" w:pos="5341"/>
        </w:tabs>
        <w:ind w:left="5341" w:hanging="360"/>
      </w:pPr>
      <w:rPr>
        <w:rFonts w:ascii="Wingdings" w:hAnsi="Wingdings" w:hint="default"/>
      </w:rPr>
    </w:lvl>
    <w:lvl w:ilvl="6" w:tplc="0C0A0001" w:tentative="1">
      <w:start w:val="1"/>
      <w:numFmt w:val="bullet"/>
      <w:lvlText w:val=""/>
      <w:lvlJc w:val="left"/>
      <w:pPr>
        <w:tabs>
          <w:tab w:val="num" w:pos="6061"/>
        </w:tabs>
        <w:ind w:left="6061" w:hanging="360"/>
      </w:pPr>
      <w:rPr>
        <w:rFonts w:ascii="Symbol" w:hAnsi="Symbol" w:hint="default"/>
      </w:rPr>
    </w:lvl>
    <w:lvl w:ilvl="7" w:tplc="0C0A0003" w:tentative="1">
      <w:start w:val="1"/>
      <w:numFmt w:val="bullet"/>
      <w:lvlText w:val="o"/>
      <w:lvlJc w:val="left"/>
      <w:pPr>
        <w:tabs>
          <w:tab w:val="num" w:pos="6781"/>
        </w:tabs>
        <w:ind w:left="6781" w:hanging="360"/>
      </w:pPr>
      <w:rPr>
        <w:rFonts w:ascii="Courier New" w:hAnsi="Courier New" w:cs="Courier New" w:hint="default"/>
      </w:rPr>
    </w:lvl>
    <w:lvl w:ilvl="8" w:tplc="0C0A0005" w:tentative="1">
      <w:start w:val="1"/>
      <w:numFmt w:val="bullet"/>
      <w:lvlText w:val=""/>
      <w:lvlJc w:val="left"/>
      <w:pPr>
        <w:tabs>
          <w:tab w:val="num" w:pos="7501"/>
        </w:tabs>
        <w:ind w:left="7501" w:hanging="360"/>
      </w:pPr>
      <w:rPr>
        <w:rFonts w:ascii="Wingdings" w:hAnsi="Wingdings" w:hint="default"/>
      </w:rPr>
    </w:lvl>
  </w:abstractNum>
  <w:abstractNum w:abstractNumId="3" w15:restartNumberingAfterBreak="0">
    <w:nsid w:val="1CD713AA"/>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6507CB5"/>
    <w:multiLevelType w:val="hybridMultilevel"/>
    <w:tmpl w:val="1F660938"/>
    <w:lvl w:ilvl="0" w:tplc="0C0A000F">
      <w:start w:val="1"/>
      <w:numFmt w:val="decimal"/>
      <w:lvlText w:val="%1."/>
      <w:lvlJc w:val="left"/>
      <w:pPr>
        <w:tabs>
          <w:tab w:val="num" w:pos="1741"/>
        </w:tabs>
        <w:ind w:left="1741" w:hanging="360"/>
      </w:pPr>
    </w:lvl>
    <w:lvl w:ilvl="1" w:tplc="0C0A0019" w:tentative="1">
      <w:start w:val="1"/>
      <w:numFmt w:val="lowerLetter"/>
      <w:lvlText w:val="%2."/>
      <w:lvlJc w:val="left"/>
      <w:pPr>
        <w:tabs>
          <w:tab w:val="num" w:pos="2461"/>
        </w:tabs>
        <w:ind w:left="2461" w:hanging="360"/>
      </w:pPr>
    </w:lvl>
    <w:lvl w:ilvl="2" w:tplc="0C0A001B" w:tentative="1">
      <w:start w:val="1"/>
      <w:numFmt w:val="lowerRoman"/>
      <w:lvlText w:val="%3."/>
      <w:lvlJc w:val="right"/>
      <w:pPr>
        <w:tabs>
          <w:tab w:val="num" w:pos="3181"/>
        </w:tabs>
        <w:ind w:left="3181" w:hanging="180"/>
      </w:pPr>
    </w:lvl>
    <w:lvl w:ilvl="3" w:tplc="0C0A000F" w:tentative="1">
      <w:start w:val="1"/>
      <w:numFmt w:val="decimal"/>
      <w:lvlText w:val="%4."/>
      <w:lvlJc w:val="left"/>
      <w:pPr>
        <w:tabs>
          <w:tab w:val="num" w:pos="3901"/>
        </w:tabs>
        <w:ind w:left="3901" w:hanging="360"/>
      </w:pPr>
    </w:lvl>
    <w:lvl w:ilvl="4" w:tplc="0C0A0019" w:tentative="1">
      <w:start w:val="1"/>
      <w:numFmt w:val="lowerLetter"/>
      <w:lvlText w:val="%5."/>
      <w:lvlJc w:val="left"/>
      <w:pPr>
        <w:tabs>
          <w:tab w:val="num" w:pos="4621"/>
        </w:tabs>
        <w:ind w:left="4621" w:hanging="360"/>
      </w:pPr>
    </w:lvl>
    <w:lvl w:ilvl="5" w:tplc="0C0A001B" w:tentative="1">
      <w:start w:val="1"/>
      <w:numFmt w:val="lowerRoman"/>
      <w:lvlText w:val="%6."/>
      <w:lvlJc w:val="right"/>
      <w:pPr>
        <w:tabs>
          <w:tab w:val="num" w:pos="5341"/>
        </w:tabs>
        <w:ind w:left="5341" w:hanging="180"/>
      </w:pPr>
    </w:lvl>
    <w:lvl w:ilvl="6" w:tplc="0C0A000F" w:tentative="1">
      <w:start w:val="1"/>
      <w:numFmt w:val="decimal"/>
      <w:lvlText w:val="%7."/>
      <w:lvlJc w:val="left"/>
      <w:pPr>
        <w:tabs>
          <w:tab w:val="num" w:pos="6061"/>
        </w:tabs>
        <w:ind w:left="6061" w:hanging="360"/>
      </w:pPr>
    </w:lvl>
    <w:lvl w:ilvl="7" w:tplc="0C0A0019" w:tentative="1">
      <w:start w:val="1"/>
      <w:numFmt w:val="lowerLetter"/>
      <w:lvlText w:val="%8."/>
      <w:lvlJc w:val="left"/>
      <w:pPr>
        <w:tabs>
          <w:tab w:val="num" w:pos="6781"/>
        </w:tabs>
        <w:ind w:left="6781" w:hanging="360"/>
      </w:pPr>
    </w:lvl>
    <w:lvl w:ilvl="8" w:tplc="0C0A001B" w:tentative="1">
      <w:start w:val="1"/>
      <w:numFmt w:val="lowerRoman"/>
      <w:lvlText w:val="%9."/>
      <w:lvlJc w:val="right"/>
      <w:pPr>
        <w:tabs>
          <w:tab w:val="num" w:pos="7501"/>
        </w:tabs>
        <w:ind w:left="7501" w:hanging="180"/>
      </w:pPr>
    </w:lvl>
  </w:abstractNum>
  <w:abstractNum w:abstractNumId="5" w15:restartNumberingAfterBreak="0">
    <w:nsid w:val="28F164D4"/>
    <w:multiLevelType w:val="multilevel"/>
    <w:tmpl w:val="EBDAD19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2D64134A"/>
    <w:multiLevelType w:val="hybridMultilevel"/>
    <w:tmpl w:val="86480DAC"/>
    <w:lvl w:ilvl="0" w:tplc="0C0A0005">
      <w:start w:val="1"/>
      <w:numFmt w:val="bullet"/>
      <w:lvlText w:val=""/>
      <w:lvlJc w:val="left"/>
      <w:pPr>
        <w:tabs>
          <w:tab w:val="num" w:pos="1146"/>
        </w:tabs>
        <w:ind w:left="1146" w:hanging="360"/>
      </w:pPr>
      <w:rPr>
        <w:rFonts w:ascii="Wingdings" w:hAnsi="Wingdings" w:hint="default"/>
      </w:rPr>
    </w:lvl>
    <w:lvl w:ilvl="1" w:tplc="0C0A0003" w:tentative="1">
      <w:start w:val="1"/>
      <w:numFmt w:val="bullet"/>
      <w:lvlText w:val="o"/>
      <w:lvlJc w:val="left"/>
      <w:pPr>
        <w:tabs>
          <w:tab w:val="num" w:pos="1866"/>
        </w:tabs>
        <w:ind w:left="1866" w:hanging="360"/>
      </w:pPr>
      <w:rPr>
        <w:rFonts w:ascii="Courier New" w:hAnsi="Courier New" w:cs="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cs="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cs="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0">
    <w:nsid w:val="2E9E2379"/>
    <w:multiLevelType w:val="singleLevel"/>
    <w:tmpl w:val="47CEFABC"/>
    <w:lvl w:ilvl="0">
      <w:start w:val="1"/>
      <w:numFmt w:val="decimal"/>
      <w:lvlText w:val="%1."/>
      <w:legacy w:legacy="1" w:legacySpace="0" w:legacyIndent="283"/>
      <w:lvlJc w:val="left"/>
      <w:pPr>
        <w:ind w:left="992" w:hanging="283"/>
      </w:pPr>
    </w:lvl>
  </w:abstractNum>
  <w:abstractNum w:abstractNumId="8" w15:restartNumberingAfterBreak="0">
    <w:nsid w:val="33D95316"/>
    <w:multiLevelType w:val="hybridMultilevel"/>
    <w:tmpl w:val="937C83C4"/>
    <w:lvl w:ilvl="0" w:tplc="ED6CE308">
      <w:start w:val="1"/>
      <w:numFmt w:val="bullet"/>
      <w:lvlText w:val=""/>
      <w:lvlPicBulletId w:val="0"/>
      <w:lvlJc w:val="left"/>
      <w:pPr>
        <w:tabs>
          <w:tab w:val="num" w:pos="1665"/>
        </w:tabs>
        <w:ind w:left="1665" w:hanging="360"/>
      </w:pPr>
      <w:rPr>
        <w:rFonts w:ascii="Symbol" w:hAnsi="Symbol" w:hint="default"/>
        <w:color w:val="auto"/>
      </w:rPr>
    </w:lvl>
    <w:lvl w:ilvl="1" w:tplc="0C0A0003" w:tentative="1">
      <w:start w:val="1"/>
      <w:numFmt w:val="bullet"/>
      <w:lvlText w:val="o"/>
      <w:lvlJc w:val="left"/>
      <w:pPr>
        <w:tabs>
          <w:tab w:val="num" w:pos="2461"/>
        </w:tabs>
        <w:ind w:left="2461" w:hanging="360"/>
      </w:pPr>
      <w:rPr>
        <w:rFonts w:ascii="Courier New" w:hAnsi="Courier New" w:cs="Courier New" w:hint="default"/>
      </w:rPr>
    </w:lvl>
    <w:lvl w:ilvl="2" w:tplc="0C0A0005" w:tentative="1">
      <w:start w:val="1"/>
      <w:numFmt w:val="bullet"/>
      <w:lvlText w:val=""/>
      <w:lvlJc w:val="left"/>
      <w:pPr>
        <w:tabs>
          <w:tab w:val="num" w:pos="3181"/>
        </w:tabs>
        <w:ind w:left="3181" w:hanging="360"/>
      </w:pPr>
      <w:rPr>
        <w:rFonts w:ascii="Wingdings" w:hAnsi="Wingdings" w:hint="default"/>
      </w:rPr>
    </w:lvl>
    <w:lvl w:ilvl="3" w:tplc="0C0A0001" w:tentative="1">
      <w:start w:val="1"/>
      <w:numFmt w:val="bullet"/>
      <w:lvlText w:val=""/>
      <w:lvlJc w:val="left"/>
      <w:pPr>
        <w:tabs>
          <w:tab w:val="num" w:pos="3901"/>
        </w:tabs>
        <w:ind w:left="3901" w:hanging="360"/>
      </w:pPr>
      <w:rPr>
        <w:rFonts w:ascii="Symbol" w:hAnsi="Symbol" w:hint="default"/>
      </w:rPr>
    </w:lvl>
    <w:lvl w:ilvl="4" w:tplc="0C0A0003" w:tentative="1">
      <w:start w:val="1"/>
      <w:numFmt w:val="bullet"/>
      <w:lvlText w:val="o"/>
      <w:lvlJc w:val="left"/>
      <w:pPr>
        <w:tabs>
          <w:tab w:val="num" w:pos="4621"/>
        </w:tabs>
        <w:ind w:left="4621" w:hanging="360"/>
      </w:pPr>
      <w:rPr>
        <w:rFonts w:ascii="Courier New" w:hAnsi="Courier New" w:cs="Courier New" w:hint="default"/>
      </w:rPr>
    </w:lvl>
    <w:lvl w:ilvl="5" w:tplc="0C0A0005" w:tentative="1">
      <w:start w:val="1"/>
      <w:numFmt w:val="bullet"/>
      <w:lvlText w:val=""/>
      <w:lvlJc w:val="left"/>
      <w:pPr>
        <w:tabs>
          <w:tab w:val="num" w:pos="5341"/>
        </w:tabs>
        <w:ind w:left="5341" w:hanging="360"/>
      </w:pPr>
      <w:rPr>
        <w:rFonts w:ascii="Wingdings" w:hAnsi="Wingdings" w:hint="default"/>
      </w:rPr>
    </w:lvl>
    <w:lvl w:ilvl="6" w:tplc="0C0A0001" w:tentative="1">
      <w:start w:val="1"/>
      <w:numFmt w:val="bullet"/>
      <w:lvlText w:val=""/>
      <w:lvlJc w:val="left"/>
      <w:pPr>
        <w:tabs>
          <w:tab w:val="num" w:pos="6061"/>
        </w:tabs>
        <w:ind w:left="6061" w:hanging="360"/>
      </w:pPr>
      <w:rPr>
        <w:rFonts w:ascii="Symbol" w:hAnsi="Symbol" w:hint="default"/>
      </w:rPr>
    </w:lvl>
    <w:lvl w:ilvl="7" w:tplc="0C0A0003" w:tentative="1">
      <w:start w:val="1"/>
      <w:numFmt w:val="bullet"/>
      <w:lvlText w:val="o"/>
      <w:lvlJc w:val="left"/>
      <w:pPr>
        <w:tabs>
          <w:tab w:val="num" w:pos="6781"/>
        </w:tabs>
        <w:ind w:left="6781" w:hanging="360"/>
      </w:pPr>
      <w:rPr>
        <w:rFonts w:ascii="Courier New" w:hAnsi="Courier New" w:cs="Courier New" w:hint="default"/>
      </w:rPr>
    </w:lvl>
    <w:lvl w:ilvl="8" w:tplc="0C0A0005" w:tentative="1">
      <w:start w:val="1"/>
      <w:numFmt w:val="bullet"/>
      <w:lvlText w:val=""/>
      <w:lvlJc w:val="left"/>
      <w:pPr>
        <w:tabs>
          <w:tab w:val="num" w:pos="7501"/>
        </w:tabs>
        <w:ind w:left="7501" w:hanging="360"/>
      </w:pPr>
      <w:rPr>
        <w:rFonts w:ascii="Wingdings" w:hAnsi="Wingdings" w:hint="default"/>
      </w:rPr>
    </w:lvl>
  </w:abstractNum>
  <w:abstractNum w:abstractNumId="9" w15:restartNumberingAfterBreak="0">
    <w:nsid w:val="379459BF"/>
    <w:multiLevelType w:val="hybridMultilevel"/>
    <w:tmpl w:val="62F61488"/>
    <w:lvl w:ilvl="0" w:tplc="ED6CE308">
      <w:start w:val="1"/>
      <w:numFmt w:val="bullet"/>
      <w:lvlText w:val=""/>
      <w:lvlPicBulletId w:val="0"/>
      <w:lvlJc w:val="left"/>
      <w:pPr>
        <w:tabs>
          <w:tab w:val="num" w:pos="1349"/>
        </w:tabs>
        <w:ind w:left="1349" w:hanging="360"/>
      </w:pPr>
      <w:rPr>
        <w:rFonts w:ascii="Symbol" w:hAnsi="Symbol" w:hint="default"/>
        <w:color w:val="auto"/>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0" w15:restartNumberingAfterBreak="0">
    <w:nsid w:val="3A463C4A"/>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A420A7F"/>
    <w:multiLevelType w:val="hybridMultilevel"/>
    <w:tmpl w:val="A0FA113C"/>
    <w:lvl w:ilvl="0" w:tplc="416EA14E">
      <w:start w:val="1"/>
      <w:numFmt w:val="bullet"/>
      <w:pStyle w:val="EstiloTextedesaisie10ptCursivaDespus0pto"/>
      <w:lvlText w:val=""/>
      <w:lvlJc w:val="left"/>
      <w:pPr>
        <w:tabs>
          <w:tab w:val="num" w:pos="1741"/>
        </w:tabs>
        <w:ind w:left="1741"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AE0CDB"/>
    <w:multiLevelType w:val="hybridMultilevel"/>
    <w:tmpl w:val="A4F601DE"/>
    <w:lvl w:ilvl="0" w:tplc="ED6CE308">
      <w:start w:val="1"/>
      <w:numFmt w:val="bullet"/>
      <w:lvlText w:val=""/>
      <w:lvlPicBulletId w:val="0"/>
      <w:lvlJc w:val="left"/>
      <w:pPr>
        <w:tabs>
          <w:tab w:val="num" w:pos="1665"/>
        </w:tabs>
        <w:ind w:left="1665" w:hanging="360"/>
      </w:pPr>
      <w:rPr>
        <w:rFonts w:ascii="Symbol" w:hAnsi="Symbol" w:hint="default"/>
        <w:color w:val="auto"/>
      </w:rPr>
    </w:lvl>
    <w:lvl w:ilvl="1" w:tplc="0C0A0003" w:tentative="1">
      <w:start w:val="1"/>
      <w:numFmt w:val="bullet"/>
      <w:lvlText w:val="o"/>
      <w:lvlJc w:val="left"/>
      <w:pPr>
        <w:tabs>
          <w:tab w:val="num" w:pos="2461"/>
        </w:tabs>
        <w:ind w:left="2461" w:hanging="360"/>
      </w:pPr>
      <w:rPr>
        <w:rFonts w:ascii="Courier New" w:hAnsi="Courier New" w:cs="Courier New" w:hint="default"/>
      </w:rPr>
    </w:lvl>
    <w:lvl w:ilvl="2" w:tplc="0C0A0005" w:tentative="1">
      <w:start w:val="1"/>
      <w:numFmt w:val="bullet"/>
      <w:lvlText w:val=""/>
      <w:lvlJc w:val="left"/>
      <w:pPr>
        <w:tabs>
          <w:tab w:val="num" w:pos="3181"/>
        </w:tabs>
        <w:ind w:left="3181" w:hanging="360"/>
      </w:pPr>
      <w:rPr>
        <w:rFonts w:ascii="Wingdings" w:hAnsi="Wingdings" w:hint="default"/>
      </w:rPr>
    </w:lvl>
    <w:lvl w:ilvl="3" w:tplc="0C0A0001" w:tentative="1">
      <w:start w:val="1"/>
      <w:numFmt w:val="bullet"/>
      <w:lvlText w:val=""/>
      <w:lvlJc w:val="left"/>
      <w:pPr>
        <w:tabs>
          <w:tab w:val="num" w:pos="3901"/>
        </w:tabs>
        <w:ind w:left="3901" w:hanging="360"/>
      </w:pPr>
      <w:rPr>
        <w:rFonts w:ascii="Symbol" w:hAnsi="Symbol" w:hint="default"/>
      </w:rPr>
    </w:lvl>
    <w:lvl w:ilvl="4" w:tplc="0C0A0003" w:tentative="1">
      <w:start w:val="1"/>
      <w:numFmt w:val="bullet"/>
      <w:lvlText w:val="o"/>
      <w:lvlJc w:val="left"/>
      <w:pPr>
        <w:tabs>
          <w:tab w:val="num" w:pos="4621"/>
        </w:tabs>
        <w:ind w:left="4621" w:hanging="360"/>
      </w:pPr>
      <w:rPr>
        <w:rFonts w:ascii="Courier New" w:hAnsi="Courier New" w:cs="Courier New" w:hint="default"/>
      </w:rPr>
    </w:lvl>
    <w:lvl w:ilvl="5" w:tplc="0C0A0005" w:tentative="1">
      <w:start w:val="1"/>
      <w:numFmt w:val="bullet"/>
      <w:lvlText w:val=""/>
      <w:lvlJc w:val="left"/>
      <w:pPr>
        <w:tabs>
          <w:tab w:val="num" w:pos="5341"/>
        </w:tabs>
        <w:ind w:left="5341" w:hanging="360"/>
      </w:pPr>
      <w:rPr>
        <w:rFonts w:ascii="Wingdings" w:hAnsi="Wingdings" w:hint="default"/>
      </w:rPr>
    </w:lvl>
    <w:lvl w:ilvl="6" w:tplc="0C0A0001" w:tentative="1">
      <w:start w:val="1"/>
      <w:numFmt w:val="bullet"/>
      <w:lvlText w:val=""/>
      <w:lvlJc w:val="left"/>
      <w:pPr>
        <w:tabs>
          <w:tab w:val="num" w:pos="6061"/>
        </w:tabs>
        <w:ind w:left="6061" w:hanging="360"/>
      </w:pPr>
      <w:rPr>
        <w:rFonts w:ascii="Symbol" w:hAnsi="Symbol" w:hint="default"/>
      </w:rPr>
    </w:lvl>
    <w:lvl w:ilvl="7" w:tplc="0C0A0003" w:tentative="1">
      <w:start w:val="1"/>
      <w:numFmt w:val="bullet"/>
      <w:lvlText w:val="o"/>
      <w:lvlJc w:val="left"/>
      <w:pPr>
        <w:tabs>
          <w:tab w:val="num" w:pos="6781"/>
        </w:tabs>
        <w:ind w:left="6781" w:hanging="360"/>
      </w:pPr>
      <w:rPr>
        <w:rFonts w:ascii="Courier New" w:hAnsi="Courier New" w:cs="Courier New" w:hint="default"/>
      </w:rPr>
    </w:lvl>
    <w:lvl w:ilvl="8" w:tplc="0C0A0005" w:tentative="1">
      <w:start w:val="1"/>
      <w:numFmt w:val="bullet"/>
      <w:lvlText w:val=""/>
      <w:lvlJc w:val="left"/>
      <w:pPr>
        <w:tabs>
          <w:tab w:val="num" w:pos="7501"/>
        </w:tabs>
        <w:ind w:left="7501" w:hanging="360"/>
      </w:pPr>
      <w:rPr>
        <w:rFonts w:ascii="Wingdings" w:hAnsi="Wingdings" w:hint="default"/>
      </w:rPr>
    </w:lvl>
  </w:abstractNum>
  <w:abstractNum w:abstractNumId="13" w15:restartNumberingAfterBreak="0">
    <w:nsid w:val="55E74375"/>
    <w:multiLevelType w:val="singleLevel"/>
    <w:tmpl w:val="0C0A000F"/>
    <w:lvl w:ilvl="0">
      <w:start w:val="1"/>
      <w:numFmt w:val="decimal"/>
      <w:lvlText w:val="%1."/>
      <w:lvlJc w:val="left"/>
      <w:pPr>
        <w:tabs>
          <w:tab w:val="num" w:pos="360"/>
        </w:tabs>
        <w:ind w:left="360" w:hanging="360"/>
      </w:pPr>
    </w:lvl>
  </w:abstractNum>
  <w:abstractNum w:abstractNumId="14" w15:restartNumberingAfterBreak="0">
    <w:nsid w:val="5BCB3F43"/>
    <w:multiLevelType w:val="multilevel"/>
    <w:tmpl w:val="1B0E35D4"/>
    <w:lvl w:ilvl="0">
      <w:numFmt w:val="bullet"/>
      <w:lvlText w:val="-"/>
      <w:lvlJc w:val="left"/>
      <w:pPr>
        <w:tabs>
          <w:tab w:val="num" w:pos="1065"/>
        </w:tabs>
        <w:ind w:left="1065" w:hanging="360"/>
      </w:pPr>
      <w:rPr>
        <w:rFonts w:ascii="Times New Roman" w:eastAsia="Times New Roman" w:hAnsi="Times New Roman" w:cs="Times New Roman" w:hint="default"/>
      </w:rPr>
    </w:lvl>
    <w:lvl w:ilvl="1" w:tentative="1">
      <w:start w:val="1"/>
      <w:numFmt w:val="bullet"/>
      <w:lvlText w:val="o"/>
      <w:lvlJc w:val="left"/>
      <w:pPr>
        <w:tabs>
          <w:tab w:val="num" w:pos="1785"/>
        </w:tabs>
        <w:ind w:left="1785" w:hanging="360"/>
      </w:pPr>
      <w:rPr>
        <w:rFonts w:ascii="Courier New" w:hAnsi="Courier New" w:hint="default"/>
      </w:rPr>
    </w:lvl>
    <w:lvl w:ilvl="2" w:tentative="1">
      <w:start w:val="1"/>
      <w:numFmt w:val="bullet"/>
      <w:lvlText w:val=""/>
      <w:lvlJc w:val="left"/>
      <w:pPr>
        <w:tabs>
          <w:tab w:val="num" w:pos="2505"/>
        </w:tabs>
        <w:ind w:left="2505" w:hanging="360"/>
      </w:pPr>
      <w:rPr>
        <w:rFonts w:ascii="Wingdings" w:hAnsi="Wingdings" w:hint="default"/>
      </w:rPr>
    </w:lvl>
    <w:lvl w:ilvl="3" w:tentative="1">
      <w:start w:val="1"/>
      <w:numFmt w:val="bullet"/>
      <w:lvlText w:val=""/>
      <w:lvlJc w:val="left"/>
      <w:pPr>
        <w:tabs>
          <w:tab w:val="num" w:pos="3225"/>
        </w:tabs>
        <w:ind w:left="3225" w:hanging="360"/>
      </w:pPr>
      <w:rPr>
        <w:rFonts w:ascii="Symbol" w:hAnsi="Symbol" w:hint="default"/>
      </w:rPr>
    </w:lvl>
    <w:lvl w:ilvl="4" w:tentative="1">
      <w:start w:val="1"/>
      <w:numFmt w:val="bullet"/>
      <w:lvlText w:val="o"/>
      <w:lvlJc w:val="left"/>
      <w:pPr>
        <w:tabs>
          <w:tab w:val="num" w:pos="3945"/>
        </w:tabs>
        <w:ind w:left="3945" w:hanging="360"/>
      </w:pPr>
      <w:rPr>
        <w:rFonts w:ascii="Courier New" w:hAnsi="Courier New" w:hint="default"/>
      </w:rPr>
    </w:lvl>
    <w:lvl w:ilvl="5" w:tentative="1">
      <w:start w:val="1"/>
      <w:numFmt w:val="bullet"/>
      <w:lvlText w:val=""/>
      <w:lvlJc w:val="left"/>
      <w:pPr>
        <w:tabs>
          <w:tab w:val="num" w:pos="4665"/>
        </w:tabs>
        <w:ind w:left="4665" w:hanging="360"/>
      </w:pPr>
      <w:rPr>
        <w:rFonts w:ascii="Wingdings" w:hAnsi="Wingdings" w:hint="default"/>
      </w:rPr>
    </w:lvl>
    <w:lvl w:ilvl="6" w:tentative="1">
      <w:start w:val="1"/>
      <w:numFmt w:val="bullet"/>
      <w:lvlText w:val=""/>
      <w:lvlJc w:val="left"/>
      <w:pPr>
        <w:tabs>
          <w:tab w:val="num" w:pos="5385"/>
        </w:tabs>
        <w:ind w:left="5385" w:hanging="360"/>
      </w:pPr>
      <w:rPr>
        <w:rFonts w:ascii="Symbol" w:hAnsi="Symbol" w:hint="default"/>
      </w:rPr>
    </w:lvl>
    <w:lvl w:ilvl="7" w:tentative="1">
      <w:start w:val="1"/>
      <w:numFmt w:val="bullet"/>
      <w:lvlText w:val="o"/>
      <w:lvlJc w:val="left"/>
      <w:pPr>
        <w:tabs>
          <w:tab w:val="num" w:pos="6105"/>
        </w:tabs>
        <w:ind w:left="6105" w:hanging="360"/>
      </w:pPr>
      <w:rPr>
        <w:rFonts w:ascii="Courier New" w:hAnsi="Courier New" w:hint="default"/>
      </w:rPr>
    </w:lvl>
    <w:lvl w:ilvl="8"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0DC2FC1"/>
    <w:multiLevelType w:val="hybridMultilevel"/>
    <w:tmpl w:val="9488AEDC"/>
    <w:lvl w:ilvl="0" w:tplc="ED6CE308">
      <w:start w:val="1"/>
      <w:numFmt w:val="bullet"/>
      <w:lvlText w:val=""/>
      <w:lvlPicBulletId w:val="0"/>
      <w:lvlJc w:val="left"/>
      <w:pPr>
        <w:tabs>
          <w:tab w:val="num" w:pos="1665"/>
        </w:tabs>
        <w:ind w:left="1665" w:hanging="360"/>
      </w:pPr>
      <w:rPr>
        <w:rFonts w:ascii="Symbol" w:hAnsi="Symbol" w:hint="default"/>
        <w:color w:val="auto"/>
      </w:rPr>
    </w:lvl>
    <w:lvl w:ilvl="1" w:tplc="0C0A0003" w:tentative="1">
      <w:start w:val="1"/>
      <w:numFmt w:val="bullet"/>
      <w:lvlText w:val="o"/>
      <w:lvlJc w:val="left"/>
      <w:pPr>
        <w:tabs>
          <w:tab w:val="num" w:pos="2461"/>
        </w:tabs>
        <w:ind w:left="2461" w:hanging="360"/>
      </w:pPr>
      <w:rPr>
        <w:rFonts w:ascii="Courier New" w:hAnsi="Courier New" w:cs="Courier New" w:hint="default"/>
      </w:rPr>
    </w:lvl>
    <w:lvl w:ilvl="2" w:tplc="0C0A0005" w:tentative="1">
      <w:start w:val="1"/>
      <w:numFmt w:val="bullet"/>
      <w:lvlText w:val=""/>
      <w:lvlJc w:val="left"/>
      <w:pPr>
        <w:tabs>
          <w:tab w:val="num" w:pos="3181"/>
        </w:tabs>
        <w:ind w:left="3181" w:hanging="360"/>
      </w:pPr>
      <w:rPr>
        <w:rFonts w:ascii="Wingdings" w:hAnsi="Wingdings" w:hint="default"/>
      </w:rPr>
    </w:lvl>
    <w:lvl w:ilvl="3" w:tplc="0C0A0001" w:tentative="1">
      <w:start w:val="1"/>
      <w:numFmt w:val="bullet"/>
      <w:lvlText w:val=""/>
      <w:lvlJc w:val="left"/>
      <w:pPr>
        <w:tabs>
          <w:tab w:val="num" w:pos="3901"/>
        </w:tabs>
        <w:ind w:left="3901" w:hanging="360"/>
      </w:pPr>
      <w:rPr>
        <w:rFonts w:ascii="Symbol" w:hAnsi="Symbol" w:hint="default"/>
      </w:rPr>
    </w:lvl>
    <w:lvl w:ilvl="4" w:tplc="0C0A0003" w:tentative="1">
      <w:start w:val="1"/>
      <w:numFmt w:val="bullet"/>
      <w:lvlText w:val="o"/>
      <w:lvlJc w:val="left"/>
      <w:pPr>
        <w:tabs>
          <w:tab w:val="num" w:pos="4621"/>
        </w:tabs>
        <w:ind w:left="4621" w:hanging="360"/>
      </w:pPr>
      <w:rPr>
        <w:rFonts w:ascii="Courier New" w:hAnsi="Courier New" w:cs="Courier New" w:hint="default"/>
      </w:rPr>
    </w:lvl>
    <w:lvl w:ilvl="5" w:tplc="0C0A0005" w:tentative="1">
      <w:start w:val="1"/>
      <w:numFmt w:val="bullet"/>
      <w:lvlText w:val=""/>
      <w:lvlJc w:val="left"/>
      <w:pPr>
        <w:tabs>
          <w:tab w:val="num" w:pos="5341"/>
        </w:tabs>
        <w:ind w:left="5341" w:hanging="360"/>
      </w:pPr>
      <w:rPr>
        <w:rFonts w:ascii="Wingdings" w:hAnsi="Wingdings" w:hint="default"/>
      </w:rPr>
    </w:lvl>
    <w:lvl w:ilvl="6" w:tplc="0C0A0001" w:tentative="1">
      <w:start w:val="1"/>
      <w:numFmt w:val="bullet"/>
      <w:lvlText w:val=""/>
      <w:lvlJc w:val="left"/>
      <w:pPr>
        <w:tabs>
          <w:tab w:val="num" w:pos="6061"/>
        </w:tabs>
        <w:ind w:left="6061" w:hanging="360"/>
      </w:pPr>
      <w:rPr>
        <w:rFonts w:ascii="Symbol" w:hAnsi="Symbol" w:hint="default"/>
      </w:rPr>
    </w:lvl>
    <w:lvl w:ilvl="7" w:tplc="0C0A0003" w:tentative="1">
      <w:start w:val="1"/>
      <w:numFmt w:val="bullet"/>
      <w:lvlText w:val="o"/>
      <w:lvlJc w:val="left"/>
      <w:pPr>
        <w:tabs>
          <w:tab w:val="num" w:pos="6781"/>
        </w:tabs>
        <w:ind w:left="6781" w:hanging="360"/>
      </w:pPr>
      <w:rPr>
        <w:rFonts w:ascii="Courier New" w:hAnsi="Courier New" w:cs="Courier New" w:hint="default"/>
      </w:rPr>
    </w:lvl>
    <w:lvl w:ilvl="8" w:tplc="0C0A0005" w:tentative="1">
      <w:start w:val="1"/>
      <w:numFmt w:val="bullet"/>
      <w:lvlText w:val=""/>
      <w:lvlJc w:val="left"/>
      <w:pPr>
        <w:tabs>
          <w:tab w:val="num" w:pos="7501"/>
        </w:tabs>
        <w:ind w:left="7501" w:hanging="360"/>
      </w:pPr>
      <w:rPr>
        <w:rFonts w:ascii="Wingdings" w:hAnsi="Wingdings" w:hint="default"/>
      </w:rPr>
    </w:lvl>
  </w:abstractNum>
  <w:abstractNum w:abstractNumId="16" w15:restartNumberingAfterBreak="0">
    <w:nsid w:val="633B2CBE"/>
    <w:multiLevelType w:val="hybridMultilevel"/>
    <w:tmpl w:val="75580E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1328AF"/>
    <w:multiLevelType w:val="hybridMultilevel"/>
    <w:tmpl w:val="04BE6932"/>
    <w:lvl w:ilvl="0" w:tplc="27AA3278">
      <w:start w:val="1"/>
      <w:numFmt w:val="decimal"/>
      <w:lvlText w:val="%1."/>
      <w:lvlJc w:val="left"/>
      <w:pPr>
        <w:tabs>
          <w:tab w:val="num" w:pos="1741"/>
        </w:tabs>
        <w:ind w:left="1741"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6B67112B"/>
    <w:multiLevelType w:val="multilevel"/>
    <w:tmpl w:val="37783FCC"/>
    <w:lvl w:ilvl="0">
      <w:numFmt w:val="none"/>
      <w:pStyle w:val="Sous-titre"/>
      <w:lvlText w:val="%1"/>
      <w:lvlJc w:val="left"/>
      <w:pPr>
        <w:tabs>
          <w:tab w:val="num" w:pos="397"/>
        </w:tabs>
        <w:ind w:left="397" w:hanging="397"/>
      </w:pPr>
      <w:rPr>
        <w:rFonts w:ascii="Arial" w:hAnsi="Arial" w:hint="default"/>
        <w:b w:val="0"/>
        <w:i w:val="0"/>
        <w:color w:val="B0002D"/>
        <w:sz w:val="56"/>
      </w:rPr>
    </w:lvl>
    <w:lvl w:ilvl="1">
      <w:start w:val="1"/>
      <w:numFmt w:val="decimal"/>
      <w:pStyle w:val="Titre"/>
      <w:isLgl/>
      <w:lvlText w:val="%1%2."/>
      <w:lvlJc w:val="left"/>
      <w:pPr>
        <w:tabs>
          <w:tab w:val="num" w:pos="1741"/>
        </w:tabs>
        <w:ind w:left="1134" w:hanging="113"/>
      </w:pPr>
      <w:rPr>
        <w:rFonts w:ascii="Arial" w:hAnsi="Arial" w:hint="default"/>
        <w:b/>
        <w:i w:val="0"/>
        <w:caps/>
        <w:color w:val="B0002D"/>
        <w:sz w:val="22"/>
        <w:szCs w:val="22"/>
      </w:rPr>
    </w:lvl>
    <w:lvl w:ilvl="2">
      <w:start w:val="1"/>
      <w:numFmt w:val="decimal"/>
      <w:pStyle w:val="Sous-titre"/>
      <w:lvlText w:val="%2.%3."/>
      <w:lvlJc w:val="left"/>
      <w:pPr>
        <w:tabs>
          <w:tab w:val="num" w:pos="1701"/>
        </w:tabs>
        <w:ind w:left="1701" w:hanging="680"/>
      </w:pPr>
      <w:rPr>
        <w:rFonts w:ascii="Arial" w:hAnsi="Arial" w:hint="default"/>
        <w:b/>
        <w:i w:val="0"/>
        <w:caps/>
        <w:color w:val="68665C"/>
        <w:sz w:val="20"/>
        <w:szCs w:val="20"/>
      </w:rPr>
    </w:lvl>
    <w:lvl w:ilvl="3">
      <w:start w:val="1"/>
      <w:numFmt w:val="decimal"/>
      <w:pStyle w:val="Sous-titreitalique"/>
      <w:lvlText w:val="%4%1.%3.%2."/>
      <w:lvlJc w:val="left"/>
      <w:pPr>
        <w:tabs>
          <w:tab w:val="num" w:pos="1985"/>
        </w:tabs>
        <w:ind w:left="1985" w:hanging="964"/>
      </w:pPr>
      <w:rPr>
        <w:rFonts w:ascii="Arial" w:hAnsi="Arial" w:hint="default"/>
        <w:b w:val="0"/>
        <w:i/>
        <w:caps/>
        <w:color w:val="68665C"/>
        <w:sz w:val="20"/>
        <w:szCs w:val="20"/>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73886E30"/>
    <w:multiLevelType w:val="hybridMultilevel"/>
    <w:tmpl w:val="C7628D42"/>
    <w:lvl w:ilvl="0" w:tplc="ED6CE308">
      <w:start w:val="1"/>
      <w:numFmt w:val="bullet"/>
      <w:lvlText w:val=""/>
      <w:lvlPicBulletId w:val="0"/>
      <w:lvlJc w:val="left"/>
      <w:pPr>
        <w:tabs>
          <w:tab w:val="num" w:pos="1665"/>
        </w:tabs>
        <w:ind w:left="1665" w:hanging="360"/>
      </w:pPr>
      <w:rPr>
        <w:rFonts w:ascii="Symbol" w:hAnsi="Symbol" w:hint="default"/>
        <w:color w:val="auto"/>
      </w:rPr>
    </w:lvl>
    <w:lvl w:ilvl="1" w:tplc="0C0A0003" w:tentative="1">
      <w:start w:val="1"/>
      <w:numFmt w:val="bullet"/>
      <w:lvlText w:val="o"/>
      <w:lvlJc w:val="left"/>
      <w:pPr>
        <w:tabs>
          <w:tab w:val="num" w:pos="2461"/>
        </w:tabs>
        <w:ind w:left="2461" w:hanging="360"/>
      </w:pPr>
      <w:rPr>
        <w:rFonts w:ascii="Courier New" w:hAnsi="Courier New" w:cs="Courier New" w:hint="default"/>
      </w:rPr>
    </w:lvl>
    <w:lvl w:ilvl="2" w:tplc="0C0A0005" w:tentative="1">
      <w:start w:val="1"/>
      <w:numFmt w:val="bullet"/>
      <w:lvlText w:val=""/>
      <w:lvlJc w:val="left"/>
      <w:pPr>
        <w:tabs>
          <w:tab w:val="num" w:pos="3181"/>
        </w:tabs>
        <w:ind w:left="3181" w:hanging="360"/>
      </w:pPr>
      <w:rPr>
        <w:rFonts w:ascii="Wingdings" w:hAnsi="Wingdings" w:hint="default"/>
      </w:rPr>
    </w:lvl>
    <w:lvl w:ilvl="3" w:tplc="0C0A0001" w:tentative="1">
      <w:start w:val="1"/>
      <w:numFmt w:val="bullet"/>
      <w:lvlText w:val=""/>
      <w:lvlJc w:val="left"/>
      <w:pPr>
        <w:tabs>
          <w:tab w:val="num" w:pos="3901"/>
        </w:tabs>
        <w:ind w:left="3901" w:hanging="360"/>
      </w:pPr>
      <w:rPr>
        <w:rFonts w:ascii="Symbol" w:hAnsi="Symbol" w:hint="default"/>
      </w:rPr>
    </w:lvl>
    <w:lvl w:ilvl="4" w:tplc="0C0A0003" w:tentative="1">
      <w:start w:val="1"/>
      <w:numFmt w:val="bullet"/>
      <w:lvlText w:val="o"/>
      <w:lvlJc w:val="left"/>
      <w:pPr>
        <w:tabs>
          <w:tab w:val="num" w:pos="4621"/>
        </w:tabs>
        <w:ind w:left="4621" w:hanging="360"/>
      </w:pPr>
      <w:rPr>
        <w:rFonts w:ascii="Courier New" w:hAnsi="Courier New" w:cs="Courier New" w:hint="default"/>
      </w:rPr>
    </w:lvl>
    <w:lvl w:ilvl="5" w:tplc="0C0A0005" w:tentative="1">
      <w:start w:val="1"/>
      <w:numFmt w:val="bullet"/>
      <w:lvlText w:val=""/>
      <w:lvlJc w:val="left"/>
      <w:pPr>
        <w:tabs>
          <w:tab w:val="num" w:pos="5341"/>
        </w:tabs>
        <w:ind w:left="5341" w:hanging="360"/>
      </w:pPr>
      <w:rPr>
        <w:rFonts w:ascii="Wingdings" w:hAnsi="Wingdings" w:hint="default"/>
      </w:rPr>
    </w:lvl>
    <w:lvl w:ilvl="6" w:tplc="0C0A0001" w:tentative="1">
      <w:start w:val="1"/>
      <w:numFmt w:val="bullet"/>
      <w:lvlText w:val=""/>
      <w:lvlJc w:val="left"/>
      <w:pPr>
        <w:tabs>
          <w:tab w:val="num" w:pos="6061"/>
        </w:tabs>
        <w:ind w:left="6061" w:hanging="360"/>
      </w:pPr>
      <w:rPr>
        <w:rFonts w:ascii="Symbol" w:hAnsi="Symbol" w:hint="default"/>
      </w:rPr>
    </w:lvl>
    <w:lvl w:ilvl="7" w:tplc="0C0A0003" w:tentative="1">
      <w:start w:val="1"/>
      <w:numFmt w:val="bullet"/>
      <w:lvlText w:val="o"/>
      <w:lvlJc w:val="left"/>
      <w:pPr>
        <w:tabs>
          <w:tab w:val="num" w:pos="6781"/>
        </w:tabs>
        <w:ind w:left="6781" w:hanging="360"/>
      </w:pPr>
      <w:rPr>
        <w:rFonts w:ascii="Courier New" w:hAnsi="Courier New" w:cs="Courier New" w:hint="default"/>
      </w:rPr>
    </w:lvl>
    <w:lvl w:ilvl="8" w:tplc="0C0A0005" w:tentative="1">
      <w:start w:val="1"/>
      <w:numFmt w:val="bullet"/>
      <w:lvlText w:val=""/>
      <w:lvlJc w:val="left"/>
      <w:pPr>
        <w:tabs>
          <w:tab w:val="num" w:pos="7501"/>
        </w:tabs>
        <w:ind w:left="7501" w:hanging="360"/>
      </w:pPr>
      <w:rPr>
        <w:rFonts w:ascii="Wingdings" w:hAnsi="Wingdings" w:hint="default"/>
      </w:rPr>
    </w:lvl>
  </w:abstractNum>
  <w:abstractNum w:abstractNumId="20" w15:restartNumberingAfterBreak="0">
    <w:nsid w:val="74C91AB3"/>
    <w:multiLevelType w:val="hybridMultilevel"/>
    <w:tmpl w:val="DDBC29E8"/>
    <w:lvl w:ilvl="0" w:tplc="ED6CE308">
      <w:start w:val="1"/>
      <w:numFmt w:val="bullet"/>
      <w:lvlText w:val=""/>
      <w:lvlPicBulletId w:val="0"/>
      <w:lvlJc w:val="left"/>
      <w:pPr>
        <w:tabs>
          <w:tab w:val="num" w:pos="644"/>
        </w:tabs>
        <w:ind w:left="644"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1E6EB7"/>
    <w:multiLevelType w:val="hybridMultilevel"/>
    <w:tmpl w:val="57747218"/>
    <w:lvl w:ilvl="0" w:tplc="ED6CE308">
      <w:start w:val="1"/>
      <w:numFmt w:val="bullet"/>
      <w:lvlText w:val=""/>
      <w:lvlPicBulletId w:val="0"/>
      <w:lvlJc w:val="left"/>
      <w:pPr>
        <w:tabs>
          <w:tab w:val="num" w:pos="1381"/>
        </w:tabs>
        <w:ind w:left="1381" w:hanging="360"/>
      </w:pPr>
      <w:rPr>
        <w:rFonts w:ascii="Symbol" w:hAnsi="Symbol" w:hint="default"/>
        <w:color w:val="auto"/>
      </w:rPr>
    </w:lvl>
    <w:lvl w:ilvl="1" w:tplc="0C0A0003">
      <w:start w:val="1"/>
      <w:numFmt w:val="bullet"/>
      <w:lvlText w:val="o"/>
      <w:lvlJc w:val="left"/>
      <w:pPr>
        <w:tabs>
          <w:tab w:val="num" w:pos="1214"/>
        </w:tabs>
        <w:ind w:left="1214" w:hanging="360"/>
      </w:pPr>
      <w:rPr>
        <w:rFonts w:ascii="Courier New" w:hAnsi="Courier New" w:cs="Courier New" w:hint="default"/>
      </w:rPr>
    </w:lvl>
    <w:lvl w:ilvl="2" w:tplc="0C0A0005" w:tentative="1">
      <w:start w:val="1"/>
      <w:numFmt w:val="bullet"/>
      <w:lvlText w:val=""/>
      <w:lvlJc w:val="left"/>
      <w:pPr>
        <w:tabs>
          <w:tab w:val="num" w:pos="1934"/>
        </w:tabs>
        <w:ind w:left="1934" w:hanging="360"/>
      </w:pPr>
      <w:rPr>
        <w:rFonts w:ascii="Wingdings" w:hAnsi="Wingdings" w:hint="default"/>
      </w:rPr>
    </w:lvl>
    <w:lvl w:ilvl="3" w:tplc="0C0A0001" w:tentative="1">
      <w:start w:val="1"/>
      <w:numFmt w:val="bullet"/>
      <w:lvlText w:val=""/>
      <w:lvlJc w:val="left"/>
      <w:pPr>
        <w:tabs>
          <w:tab w:val="num" w:pos="2654"/>
        </w:tabs>
        <w:ind w:left="2654" w:hanging="360"/>
      </w:pPr>
      <w:rPr>
        <w:rFonts w:ascii="Symbol" w:hAnsi="Symbol" w:hint="default"/>
      </w:rPr>
    </w:lvl>
    <w:lvl w:ilvl="4" w:tplc="0C0A0003" w:tentative="1">
      <w:start w:val="1"/>
      <w:numFmt w:val="bullet"/>
      <w:lvlText w:val="o"/>
      <w:lvlJc w:val="left"/>
      <w:pPr>
        <w:tabs>
          <w:tab w:val="num" w:pos="3374"/>
        </w:tabs>
        <w:ind w:left="3374" w:hanging="360"/>
      </w:pPr>
      <w:rPr>
        <w:rFonts w:ascii="Courier New" w:hAnsi="Courier New" w:cs="Courier New" w:hint="default"/>
      </w:rPr>
    </w:lvl>
    <w:lvl w:ilvl="5" w:tplc="0C0A0005" w:tentative="1">
      <w:start w:val="1"/>
      <w:numFmt w:val="bullet"/>
      <w:lvlText w:val=""/>
      <w:lvlJc w:val="left"/>
      <w:pPr>
        <w:tabs>
          <w:tab w:val="num" w:pos="4094"/>
        </w:tabs>
        <w:ind w:left="4094" w:hanging="360"/>
      </w:pPr>
      <w:rPr>
        <w:rFonts w:ascii="Wingdings" w:hAnsi="Wingdings" w:hint="default"/>
      </w:rPr>
    </w:lvl>
    <w:lvl w:ilvl="6" w:tplc="0C0A0001" w:tentative="1">
      <w:start w:val="1"/>
      <w:numFmt w:val="bullet"/>
      <w:lvlText w:val=""/>
      <w:lvlJc w:val="left"/>
      <w:pPr>
        <w:tabs>
          <w:tab w:val="num" w:pos="4814"/>
        </w:tabs>
        <w:ind w:left="4814" w:hanging="360"/>
      </w:pPr>
      <w:rPr>
        <w:rFonts w:ascii="Symbol" w:hAnsi="Symbol" w:hint="default"/>
      </w:rPr>
    </w:lvl>
    <w:lvl w:ilvl="7" w:tplc="0C0A0003" w:tentative="1">
      <w:start w:val="1"/>
      <w:numFmt w:val="bullet"/>
      <w:lvlText w:val="o"/>
      <w:lvlJc w:val="left"/>
      <w:pPr>
        <w:tabs>
          <w:tab w:val="num" w:pos="5534"/>
        </w:tabs>
        <w:ind w:left="5534" w:hanging="360"/>
      </w:pPr>
      <w:rPr>
        <w:rFonts w:ascii="Courier New" w:hAnsi="Courier New" w:cs="Courier New" w:hint="default"/>
      </w:rPr>
    </w:lvl>
    <w:lvl w:ilvl="8" w:tplc="0C0A0005" w:tentative="1">
      <w:start w:val="1"/>
      <w:numFmt w:val="bullet"/>
      <w:lvlText w:val=""/>
      <w:lvlJc w:val="left"/>
      <w:pPr>
        <w:tabs>
          <w:tab w:val="num" w:pos="6254"/>
        </w:tabs>
        <w:ind w:left="6254" w:hanging="360"/>
      </w:pPr>
      <w:rPr>
        <w:rFonts w:ascii="Wingdings" w:hAnsi="Wingdings" w:hint="default"/>
      </w:rPr>
    </w:lvl>
  </w:abstractNum>
  <w:num w:numId="1">
    <w:abstractNumId w:val="18"/>
  </w:num>
  <w:num w:numId="2">
    <w:abstractNumId w:val="11"/>
  </w:num>
  <w:num w:numId="3">
    <w:abstractNumId w:val="21"/>
  </w:num>
  <w:num w:numId="4">
    <w:abstractNumId w:val="4"/>
  </w:num>
  <w:num w:numId="5">
    <w:abstractNumId w:val="17"/>
  </w:num>
  <w:num w:numId="6">
    <w:abstractNumId w:val="19"/>
  </w:num>
  <w:num w:numId="7">
    <w:abstractNumId w:val="8"/>
  </w:num>
  <w:num w:numId="8">
    <w:abstractNumId w:val="12"/>
  </w:num>
  <w:num w:numId="9">
    <w:abstractNumId w:val="15"/>
  </w:num>
  <w:num w:numId="10">
    <w:abstractNumId w:val="16"/>
  </w:num>
  <w:num w:numId="11">
    <w:abstractNumId w:val="6"/>
  </w:num>
  <w:num w:numId="12">
    <w:abstractNumId w:val="2"/>
  </w:num>
  <w:num w:numId="13">
    <w:abstractNumId w:val="7"/>
  </w:num>
  <w:num w:numId="14">
    <w:abstractNumId w:val="0"/>
  </w:num>
  <w:num w:numId="15">
    <w:abstractNumId w:val="5"/>
  </w:num>
  <w:num w:numId="16">
    <w:abstractNumId w:val="10"/>
  </w:num>
  <w:num w:numId="17">
    <w:abstractNumId w:val="3"/>
  </w:num>
  <w:num w:numId="18">
    <w:abstractNumId w:val="20"/>
  </w:num>
  <w:num w:numId="19">
    <w:abstractNumId w:val="14"/>
  </w:num>
  <w:num w:numId="20">
    <w:abstractNumId w:val="13"/>
  </w:num>
  <w:num w:numId="21">
    <w:abstractNumId w:val="9"/>
  </w:num>
  <w:num w:numId="2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3074">
      <o:colormru v:ext="edit" colors="#b0002d,#68665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33B"/>
    <w:rsid w:val="000149DF"/>
    <w:rsid w:val="0002169C"/>
    <w:rsid w:val="00036B77"/>
    <w:rsid w:val="00064882"/>
    <w:rsid w:val="00065026"/>
    <w:rsid w:val="00072964"/>
    <w:rsid w:val="000818BF"/>
    <w:rsid w:val="00083CF9"/>
    <w:rsid w:val="000B3224"/>
    <w:rsid w:val="000E6821"/>
    <w:rsid w:val="000F4B8F"/>
    <w:rsid w:val="00116724"/>
    <w:rsid w:val="0013343A"/>
    <w:rsid w:val="00147343"/>
    <w:rsid w:val="00162DE6"/>
    <w:rsid w:val="00186405"/>
    <w:rsid w:val="001D5F22"/>
    <w:rsid w:val="001F3458"/>
    <w:rsid w:val="00217C15"/>
    <w:rsid w:val="00250465"/>
    <w:rsid w:val="002505E7"/>
    <w:rsid w:val="0027489B"/>
    <w:rsid w:val="00280B63"/>
    <w:rsid w:val="002901AB"/>
    <w:rsid w:val="0029426A"/>
    <w:rsid w:val="0029492A"/>
    <w:rsid w:val="00296B29"/>
    <w:rsid w:val="002A5412"/>
    <w:rsid w:val="002C4FFF"/>
    <w:rsid w:val="00300E2C"/>
    <w:rsid w:val="00323E7C"/>
    <w:rsid w:val="00333D20"/>
    <w:rsid w:val="003500AC"/>
    <w:rsid w:val="003519C9"/>
    <w:rsid w:val="003837D9"/>
    <w:rsid w:val="00391F9F"/>
    <w:rsid w:val="003A7AE6"/>
    <w:rsid w:val="003D483B"/>
    <w:rsid w:val="003E1E43"/>
    <w:rsid w:val="003F23BF"/>
    <w:rsid w:val="00422AE0"/>
    <w:rsid w:val="00443922"/>
    <w:rsid w:val="004532DE"/>
    <w:rsid w:val="0047117B"/>
    <w:rsid w:val="004743D9"/>
    <w:rsid w:val="00492FFC"/>
    <w:rsid w:val="004967CC"/>
    <w:rsid w:val="004A5B6D"/>
    <w:rsid w:val="004B7818"/>
    <w:rsid w:val="004C3A9D"/>
    <w:rsid w:val="004D7CFD"/>
    <w:rsid w:val="004E4300"/>
    <w:rsid w:val="004E6325"/>
    <w:rsid w:val="004F2C87"/>
    <w:rsid w:val="00534A7E"/>
    <w:rsid w:val="00541382"/>
    <w:rsid w:val="005419FA"/>
    <w:rsid w:val="00543863"/>
    <w:rsid w:val="00554626"/>
    <w:rsid w:val="005A3C80"/>
    <w:rsid w:val="005C21E2"/>
    <w:rsid w:val="005F0C86"/>
    <w:rsid w:val="005F171A"/>
    <w:rsid w:val="006173CB"/>
    <w:rsid w:val="00621FA0"/>
    <w:rsid w:val="00626ACA"/>
    <w:rsid w:val="006747ED"/>
    <w:rsid w:val="006B72A9"/>
    <w:rsid w:val="006E5E23"/>
    <w:rsid w:val="00707C6E"/>
    <w:rsid w:val="00755C34"/>
    <w:rsid w:val="0077186E"/>
    <w:rsid w:val="007A261E"/>
    <w:rsid w:val="007F02A0"/>
    <w:rsid w:val="007F17DB"/>
    <w:rsid w:val="008115C8"/>
    <w:rsid w:val="00855B04"/>
    <w:rsid w:val="00856604"/>
    <w:rsid w:val="00857FA2"/>
    <w:rsid w:val="008704C3"/>
    <w:rsid w:val="008C487A"/>
    <w:rsid w:val="008D249F"/>
    <w:rsid w:val="008F304E"/>
    <w:rsid w:val="00902FDC"/>
    <w:rsid w:val="00903279"/>
    <w:rsid w:val="00916D02"/>
    <w:rsid w:val="00946E3B"/>
    <w:rsid w:val="00966100"/>
    <w:rsid w:val="00971DC8"/>
    <w:rsid w:val="009A7EF4"/>
    <w:rsid w:val="009D08E7"/>
    <w:rsid w:val="009E2D89"/>
    <w:rsid w:val="009F25DF"/>
    <w:rsid w:val="00A03E71"/>
    <w:rsid w:val="00A21232"/>
    <w:rsid w:val="00A30703"/>
    <w:rsid w:val="00A30C1C"/>
    <w:rsid w:val="00A65190"/>
    <w:rsid w:val="00A757E3"/>
    <w:rsid w:val="00A7775F"/>
    <w:rsid w:val="00A8172C"/>
    <w:rsid w:val="00A822ED"/>
    <w:rsid w:val="00AB7935"/>
    <w:rsid w:val="00AE0D70"/>
    <w:rsid w:val="00AF1EA8"/>
    <w:rsid w:val="00AF28A0"/>
    <w:rsid w:val="00AF6243"/>
    <w:rsid w:val="00B119A1"/>
    <w:rsid w:val="00B201B5"/>
    <w:rsid w:val="00B226E5"/>
    <w:rsid w:val="00B2603A"/>
    <w:rsid w:val="00B31DE8"/>
    <w:rsid w:val="00B40569"/>
    <w:rsid w:val="00C16F2B"/>
    <w:rsid w:val="00C204E8"/>
    <w:rsid w:val="00C20D86"/>
    <w:rsid w:val="00C5455D"/>
    <w:rsid w:val="00C60438"/>
    <w:rsid w:val="00C62D07"/>
    <w:rsid w:val="00C727F7"/>
    <w:rsid w:val="00C73D06"/>
    <w:rsid w:val="00C962BA"/>
    <w:rsid w:val="00CA7B96"/>
    <w:rsid w:val="00CB1E35"/>
    <w:rsid w:val="00CD07FE"/>
    <w:rsid w:val="00D1148E"/>
    <w:rsid w:val="00D36A46"/>
    <w:rsid w:val="00D47D28"/>
    <w:rsid w:val="00D91525"/>
    <w:rsid w:val="00DA251D"/>
    <w:rsid w:val="00DC6B56"/>
    <w:rsid w:val="00DD1E34"/>
    <w:rsid w:val="00DE58DE"/>
    <w:rsid w:val="00E04D0C"/>
    <w:rsid w:val="00E0546B"/>
    <w:rsid w:val="00E05CC6"/>
    <w:rsid w:val="00E15FEE"/>
    <w:rsid w:val="00E76DCF"/>
    <w:rsid w:val="00E828DB"/>
    <w:rsid w:val="00E8533B"/>
    <w:rsid w:val="00E87E26"/>
    <w:rsid w:val="00EA3BF7"/>
    <w:rsid w:val="00EB07B9"/>
    <w:rsid w:val="00ED5C49"/>
    <w:rsid w:val="00EE63BC"/>
    <w:rsid w:val="00EF2909"/>
    <w:rsid w:val="00F02062"/>
    <w:rsid w:val="00F23E4A"/>
    <w:rsid w:val="00F4178B"/>
    <w:rsid w:val="00F61CA0"/>
    <w:rsid w:val="00F70C17"/>
    <w:rsid w:val="00F8226A"/>
    <w:rsid w:val="00FD1B95"/>
    <w:rsid w:val="00FE3293"/>
    <w:rsid w:val="00FF0B59"/>
    <w:rsid w:val="00FF38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colormru v:ext="edit" colors="#b0002d,#68665c"/>
    </o:shapedefaults>
    <o:shapelayout v:ext="edit">
      <o:idmap v:ext="edit" data="1"/>
    </o:shapelayout>
  </w:shapeDefaults>
  <w:decimalSymbol w:val=","/>
  <w:listSeparator w:val=";"/>
  <w14:docId w14:val="2B3434D2"/>
  <w15:chartTrackingRefBased/>
  <w15:docId w15:val="{DA7F38EB-0E70-4E27-A771-D4E1FBA59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Arial" w:hAnsi="Arial"/>
      <w:sz w:val="24"/>
    </w:rPr>
  </w:style>
  <w:style w:type="paragraph" w:styleId="Ttulo1">
    <w:name w:val="heading 1"/>
    <w:basedOn w:val="Normal"/>
    <w:next w:val="Normal"/>
    <w:qFormat/>
    <w:rsid w:val="008115C8"/>
    <w:pPr>
      <w:keepNext/>
      <w:spacing w:before="560" w:after="280" w:line="240" w:lineRule="auto"/>
      <w:outlineLvl w:val="0"/>
    </w:pPr>
    <w:rPr>
      <w:b/>
      <w:caps/>
      <w:kern w:val="28"/>
      <w:sz w:val="28"/>
      <w:lang w:val="en-GB" w:eastAsia="en-US"/>
    </w:rPr>
  </w:style>
  <w:style w:type="paragraph" w:styleId="Ttulo2">
    <w:name w:val="heading 2"/>
    <w:basedOn w:val="Normal"/>
    <w:next w:val="Normal"/>
    <w:qFormat/>
    <w:rsid w:val="00C20D86"/>
    <w:pPr>
      <w:keepNext/>
      <w:spacing w:before="240" w:after="60" w:line="240" w:lineRule="auto"/>
      <w:outlineLvl w:val="1"/>
    </w:pPr>
    <w:rPr>
      <w:rFonts w:cs="Arial"/>
      <w:b/>
      <w:bCs/>
      <w:i/>
      <w:iCs/>
      <w:sz w:val="28"/>
      <w:szCs w:val="28"/>
      <w:lang w:val="en-GB" w:eastAsia="en-US"/>
    </w:rPr>
  </w:style>
  <w:style w:type="paragraph" w:styleId="Ttulo3">
    <w:name w:val="heading 3"/>
    <w:basedOn w:val="Normal"/>
    <w:next w:val="Normal"/>
    <w:qFormat/>
    <w:rsid w:val="00EA3BF7"/>
    <w:pPr>
      <w:keepNext/>
      <w:spacing w:before="240" w:after="60"/>
      <w:outlineLvl w:val="2"/>
    </w:pPr>
    <w:rPr>
      <w:rFonts w:cs="Arial"/>
      <w:b/>
      <w:bCs/>
      <w:sz w:val="26"/>
      <w:szCs w:val="26"/>
    </w:rPr>
  </w:style>
  <w:style w:type="paragraph" w:styleId="Ttulo4">
    <w:name w:val="heading 4"/>
    <w:basedOn w:val="Normal"/>
    <w:next w:val="Normal"/>
    <w:qFormat/>
    <w:rsid w:val="00C20D86"/>
    <w:pPr>
      <w:keepNext/>
      <w:spacing w:before="240" w:after="60" w:line="240" w:lineRule="auto"/>
      <w:outlineLvl w:val="3"/>
    </w:pPr>
    <w:rPr>
      <w:rFonts w:ascii="Times New Roman" w:hAnsi="Times New Roman"/>
      <w:b/>
      <w:bCs/>
      <w:sz w:val="28"/>
      <w:szCs w:val="28"/>
      <w:lang w:val="en-GB" w:eastAsia="en-US"/>
    </w:rPr>
  </w:style>
  <w:style w:type="paragraph" w:styleId="Ttulo5">
    <w:name w:val="heading 5"/>
    <w:basedOn w:val="Normal"/>
    <w:next w:val="Normal"/>
    <w:qFormat/>
    <w:rsid w:val="004967CC"/>
    <w:pPr>
      <w:spacing w:before="240" w:after="60"/>
      <w:outlineLvl w:val="4"/>
    </w:pPr>
    <w:rPr>
      <w:b/>
      <w:bCs/>
      <w:i/>
      <w:iCs/>
      <w:sz w:val="26"/>
      <w:szCs w:val="26"/>
    </w:rPr>
  </w:style>
  <w:style w:type="paragraph" w:styleId="Ttulo6">
    <w:name w:val="heading 6"/>
    <w:basedOn w:val="Normal"/>
    <w:next w:val="Normal"/>
    <w:qFormat/>
    <w:rsid w:val="00422AE0"/>
    <w:pPr>
      <w:spacing w:before="240" w:after="60" w:line="240" w:lineRule="auto"/>
      <w:outlineLvl w:val="5"/>
    </w:pPr>
    <w:rPr>
      <w:rFonts w:ascii="Times New Roman" w:hAnsi="Times New Roman"/>
      <w:b/>
      <w:bCs/>
      <w:sz w:val="22"/>
      <w:szCs w:val="22"/>
      <w:lang w:val="pt-BR" w:eastAsia="pt-BR"/>
    </w:rPr>
  </w:style>
  <w:style w:type="paragraph" w:styleId="Ttulo7">
    <w:name w:val="heading 7"/>
    <w:basedOn w:val="Normal"/>
    <w:next w:val="Normal"/>
    <w:qFormat/>
    <w:rsid w:val="00323E7C"/>
    <w:pPr>
      <w:spacing w:before="240" w:after="60"/>
      <w:outlineLvl w:val="6"/>
    </w:pPr>
    <w:rPr>
      <w:rFonts w:ascii="Times New Roman" w:hAnsi="Times New Roman"/>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pPr>
      <w:tabs>
        <w:tab w:val="center" w:pos="4536"/>
        <w:tab w:val="right" w:pos="9072"/>
      </w:tabs>
    </w:pPr>
  </w:style>
  <w:style w:type="paragraph" w:styleId="Piedepgina">
    <w:name w:val="footer"/>
    <w:basedOn w:val="Normal"/>
    <w:link w:val="PiedepginaCar"/>
    <w:uiPriority w:val="99"/>
    <w:pPr>
      <w:tabs>
        <w:tab w:val="center" w:pos="4536"/>
        <w:tab w:val="right" w:pos="9072"/>
      </w:tabs>
    </w:pPr>
  </w:style>
  <w:style w:type="paragraph" w:customStyle="1" w:styleId="Grandtitre">
    <w:name w:val="Grand titre"/>
    <w:basedOn w:val="Normal"/>
    <w:pPr>
      <w:spacing w:line="680" w:lineRule="exact"/>
      <w:jc w:val="right"/>
    </w:pPr>
    <w:rPr>
      <w:b/>
      <w:i/>
      <w:color w:val="68665C"/>
      <w:sz w:val="64"/>
    </w:rPr>
  </w:style>
  <w:style w:type="paragraph" w:customStyle="1" w:styleId="Sous-titrecouv">
    <w:name w:val="Sous-titre couv"/>
    <w:basedOn w:val="Normal"/>
    <w:pPr>
      <w:spacing w:line="520" w:lineRule="exact"/>
      <w:jc w:val="right"/>
    </w:pPr>
    <w:rPr>
      <w:b/>
      <w:i/>
      <w:color w:val="68665C"/>
      <w:sz w:val="52"/>
    </w:rPr>
  </w:style>
  <w:style w:type="paragraph" w:customStyle="1" w:styleId="Departementnom">
    <w:name w:val="Departement nom"/>
    <w:basedOn w:val="Normal"/>
    <w:pPr>
      <w:spacing w:line="460" w:lineRule="exact"/>
      <w:jc w:val="right"/>
    </w:pPr>
    <w:rPr>
      <w:i/>
      <w:color w:val="68665C"/>
      <w:sz w:val="36"/>
      <w:lang w:val="fr-FR"/>
    </w:rPr>
  </w:style>
  <w:style w:type="paragraph" w:customStyle="1" w:styleId="Versionetmois">
    <w:name w:val="Version et mois"/>
    <w:basedOn w:val="Normal"/>
    <w:pPr>
      <w:spacing w:line="340" w:lineRule="exact"/>
      <w:jc w:val="right"/>
    </w:pPr>
    <w:rPr>
      <w:i/>
      <w:color w:val="68665C"/>
      <w:lang w:val="fr-FR"/>
    </w:rPr>
  </w:style>
  <w:style w:type="paragraph" w:customStyle="1" w:styleId="Titrerouge">
    <w:name w:val="Titre rouge"/>
    <w:basedOn w:val="Encabezado"/>
    <w:pPr>
      <w:tabs>
        <w:tab w:val="clear" w:pos="4536"/>
        <w:tab w:val="clear" w:pos="9072"/>
      </w:tabs>
      <w:spacing w:line="360" w:lineRule="exact"/>
      <w:ind w:left="1021"/>
    </w:pPr>
    <w:rPr>
      <w:caps/>
      <w:color w:val="B0002D"/>
      <w:sz w:val="36"/>
      <w:lang w:val="en-US"/>
    </w:rPr>
  </w:style>
  <w:style w:type="paragraph" w:customStyle="1" w:styleId="Titregris">
    <w:name w:val="Titre gris"/>
    <w:basedOn w:val="Encabezado"/>
    <w:pPr>
      <w:tabs>
        <w:tab w:val="clear" w:pos="4536"/>
        <w:tab w:val="clear" w:pos="9072"/>
      </w:tabs>
      <w:spacing w:after="1820"/>
      <w:ind w:left="1021"/>
    </w:pPr>
    <w:rPr>
      <w:b/>
      <w:caps/>
      <w:color w:val="68665C"/>
      <w:sz w:val="64"/>
      <w:lang w:val="en-US"/>
    </w:rPr>
  </w:style>
  <w:style w:type="paragraph" w:customStyle="1" w:styleId="Titrechapitre">
    <w:name w:val="Titre chapitre"/>
    <w:basedOn w:val="Encabezado"/>
    <w:rsid w:val="00CB1E35"/>
    <w:pPr>
      <w:tabs>
        <w:tab w:val="clear" w:pos="4536"/>
        <w:tab w:val="clear" w:pos="9072"/>
        <w:tab w:val="left" w:pos="0"/>
      </w:tabs>
      <w:spacing w:after="260" w:line="600" w:lineRule="exact"/>
    </w:pPr>
    <w:rPr>
      <w:b/>
      <w:color w:val="B0002D"/>
      <w:lang w:val="en-US"/>
    </w:rPr>
  </w:style>
  <w:style w:type="paragraph" w:customStyle="1" w:styleId="Titre">
    <w:name w:val="Titre"/>
    <w:basedOn w:val="Encabezado"/>
    <w:rsid w:val="00CB1E35"/>
    <w:pPr>
      <w:numPr>
        <w:ilvl w:val="1"/>
        <w:numId w:val="1"/>
      </w:numPr>
      <w:tabs>
        <w:tab w:val="clear" w:pos="4536"/>
        <w:tab w:val="clear" w:pos="9072"/>
      </w:tabs>
      <w:spacing w:line="380" w:lineRule="exact"/>
    </w:pPr>
    <w:rPr>
      <w:b/>
      <w:caps/>
      <w:color w:val="B0002D"/>
      <w:sz w:val="22"/>
      <w:lang w:val="fr-FR"/>
    </w:rPr>
  </w:style>
  <w:style w:type="paragraph" w:customStyle="1" w:styleId="Sous-titre">
    <w:name w:val="Sous-titre"/>
    <w:basedOn w:val="Encabezado"/>
    <w:rsid w:val="00CB1E35"/>
    <w:pPr>
      <w:numPr>
        <w:ilvl w:val="2"/>
        <w:numId w:val="1"/>
      </w:numPr>
      <w:tabs>
        <w:tab w:val="clear" w:pos="4536"/>
        <w:tab w:val="clear" w:pos="9072"/>
      </w:tabs>
      <w:spacing w:line="320" w:lineRule="exact"/>
    </w:pPr>
    <w:rPr>
      <w:b/>
      <w:color w:val="68665C"/>
      <w:sz w:val="22"/>
      <w:lang w:val="fr-FR"/>
    </w:rPr>
  </w:style>
  <w:style w:type="paragraph" w:customStyle="1" w:styleId="Sous-titreitalique">
    <w:name w:val="Sous-titre italique"/>
    <w:basedOn w:val="Encabezado"/>
    <w:rsid w:val="00CB1E35"/>
    <w:pPr>
      <w:numPr>
        <w:ilvl w:val="3"/>
        <w:numId w:val="1"/>
      </w:numPr>
      <w:tabs>
        <w:tab w:val="clear" w:pos="4536"/>
        <w:tab w:val="clear" w:pos="9072"/>
      </w:tabs>
      <w:spacing w:line="300" w:lineRule="exact"/>
    </w:pPr>
    <w:rPr>
      <w:i/>
      <w:color w:val="68665C"/>
      <w:sz w:val="26"/>
    </w:rPr>
  </w:style>
  <w:style w:type="paragraph" w:customStyle="1" w:styleId="Textedesaisie">
    <w:name w:val="Texte de saisie"/>
    <w:basedOn w:val="Encabezado"/>
    <w:pPr>
      <w:tabs>
        <w:tab w:val="clear" w:pos="4536"/>
        <w:tab w:val="clear" w:pos="9072"/>
      </w:tabs>
      <w:spacing w:after="310"/>
      <w:ind w:left="1021" w:right="648"/>
      <w:jc w:val="both"/>
    </w:pPr>
    <w:rPr>
      <w:color w:val="68665C"/>
      <w:lang w:val="fr-FR"/>
    </w:rPr>
  </w:style>
  <w:style w:type="paragraph" w:customStyle="1" w:styleId="Titrechapitrebold">
    <w:name w:val="Titre chapitre bold"/>
    <w:basedOn w:val="Titrechapitre"/>
    <w:rPr>
      <w:b w:val="0"/>
    </w:rPr>
  </w:style>
  <w:style w:type="paragraph" w:styleId="TDC1">
    <w:name w:val="toc 1"/>
    <w:basedOn w:val="Normal"/>
    <w:next w:val="Normal"/>
    <w:autoRedefine/>
    <w:uiPriority w:val="39"/>
    <w:rsid w:val="00065026"/>
    <w:pPr>
      <w:spacing w:line="360" w:lineRule="auto"/>
    </w:pPr>
    <w:rPr>
      <w:b/>
      <w:caps/>
      <w:color w:val="B0002D"/>
      <w:sz w:val="20"/>
    </w:rPr>
  </w:style>
  <w:style w:type="paragraph" w:styleId="TDC2">
    <w:name w:val="toc 2"/>
    <w:basedOn w:val="Normal"/>
    <w:next w:val="Normal"/>
    <w:autoRedefine/>
    <w:uiPriority w:val="39"/>
    <w:rsid w:val="00065026"/>
    <w:pPr>
      <w:spacing w:before="60" w:after="60" w:line="360" w:lineRule="atLeast"/>
      <w:ind w:left="1021"/>
    </w:pPr>
    <w:rPr>
      <w:b/>
      <w:caps/>
      <w:color w:val="68665C"/>
      <w:sz w:val="20"/>
    </w:rPr>
  </w:style>
  <w:style w:type="paragraph" w:styleId="TDC3">
    <w:name w:val="toc 3"/>
    <w:basedOn w:val="Normal"/>
    <w:next w:val="Normal"/>
    <w:autoRedefine/>
    <w:semiHidden/>
    <w:rsid w:val="00065026"/>
    <w:pPr>
      <w:spacing w:after="60" w:line="300" w:lineRule="exact"/>
      <w:ind w:left="1418"/>
    </w:pPr>
    <w:rPr>
      <w:i/>
      <w:color w:val="B0002D"/>
      <w:sz w:val="20"/>
      <w:lang w:val="fr-FR"/>
    </w:rPr>
  </w:style>
  <w:style w:type="paragraph" w:styleId="TDC4">
    <w:name w:val="toc 4"/>
    <w:basedOn w:val="Normal"/>
    <w:next w:val="Normal"/>
    <w:autoRedefine/>
    <w:semiHidden/>
    <w:pPr>
      <w:ind w:left="480"/>
    </w:pPr>
    <w:rPr>
      <w:rFonts w:ascii="Times New Roman" w:hAnsi="Times New Roman"/>
    </w:rPr>
  </w:style>
  <w:style w:type="paragraph" w:styleId="TDC5">
    <w:name w:val="toc 5"/>
    <w:basedOn w:val="Normal"/>
    <w:next w:val="Normal"/>
    <w:autoRedefine/>
    <w:semiHidden/>
    <w:pPr>
      <w:ind w:left="720"/>
    </w:pPr>
    <w:rPr>
      <w:rFonts w:ascii="Times New Roman" w:hAnsi="Times New Roman"/>
    </w:rPr>
  </w:style>
  <w:style w:type="paragraph" w:styleId="TDC6">
    <w:name w:val="toc 6"/>
    <w:basedOn w:val="Normal"/>
    <w:next w:val="Normal"/>
    <w:autoRedefine/>
    <w:semiHidden/>
    <w:pPr>
      <w:ind w:left="960"/>
    </w:pPr>
    <w:rPr>
      <w:rFonts w:ascii="Times New Roman" w:hAnsi="Times New Roman"/>
    </w:rPr>
  </w:style>
  <w:style w:type="paragraph" w:styleId="TDC7">
    <w:name w:val="toc 7"/>
    <w:basedOn w:val="Normal"/>
    <w:next w:val="Normal"/>
    <w:autoRedefine/>
    <w:semiHidden/>
    <w:pPr>
      <w:ind w:left="1200"/>
    </w:pPr>
    <w:rPr>
      <w:rFonts w:ascii="Times New Roman" w:hAnsi="Times New Roman"/>
    </w:rPr>
  </w:style>
  <w:style w:type="paragraph" w:styleId="TDC8">
    <w:name w:val="toc 8"/>
    <w:basedOn w:val="Normal"/>
    <w:next w:val="Normal"/>
    <w:autoRedefine/>
    <w:semiHidden/>
    <w:pPr>
      <w:ind w:left="1440"/>
    </w:pPr>
    <w:rPr>
      <w:rFonts w:ascii="Times New Roman" w:hAnsi="Times New Roman"/>
    </w:rPr>
  </w:style>
  <w:style w:type="paragraph" w:styleId="TDC9">
    <w:name w:val="toc 9"/>
    <w:basedOn w:val="Normal"/>
    <w:next w:val="Normal"/>
    <w:autoRedefine/>
    <w:semiHidden/>
    <w:pPr>
      <w:ind w:left="1680"/>
    </w:pPr>
    <w:rPr>
      <w:rFonts w:ascii="Times New Roman" w:hAnsi="Times New Roman"/>
    </w:rPr>
  </w:style>
  <w:style w:type="character" w:styleId="Hipervnculo">
    <w:name w:val="Hyperlink"/>
    <w:uiPriority w:val="99"/>
    <w:rPr>
      <w:noProof/>
      <w:color w:val="0000FF"/>
      <w:sz w:val="64"/>
      <w:u w:val="single"/>
    </w:rPr>
  </w:style>
  <w:style w:type="paragraph" w:customStyle="1" w:styleId="Titresommaire">
    <w:name w:val="Titre sommaire"/>
    <w:basedOn w:val="Titregris"/>
  </w:style>
  <w:style w:type="table" w:styleId="Tablaconcuadrcula">
    <w:name w:val="Table Grid"/>
    <w:basedOn w:val="Tablanormal"/>
    <w:uiPriority w:val="59"/>
    <w:rsid w:val="00916D02"/>
    <w:pPr>
      <w:spacing w:line="3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Sous-titreitaliqueNegritaColorpersonalizadoRGB10710">
    <w:name w:val="Estilo Sous-titre italique + Negrita Color personalizado(RGB(10710..."/>
    <w:basedOn w:val="Sous-titreitalique"/>
    <w:rsid w:val="00E04D0C"/>
    <w:rPr>
      <w:bCs/>
      <w:i w:val="0"/>
      <w:iCs/>
      <w:color w:val="6B695B"/>
      <w:sz w:val="20"/>
    </w:rPr>
  </w:style>
  <w:style w:type="paragraph" w:customStyle="1" w:styleId="EstiloEstiloSous-titreitaliqueNegritaColorpersonalizadoRGB">
    <w:name w:val="Estilo Estilo Sous-titre italique + Negrita Color personalizado(RGB(..."/>
    <w:basedOn w:val="EstiloSous-titreitaliqueNegritaColorpersonalizadoRGB10710"/>
    <w:rsid w:val="00E04D0C"/>
    <w:rPr>
      <w:iCs w:val="0"/>
    </w:rPr>
  </w:style>
  <w:style w:type="paragraph" w:styleId="Textodeglobo">
    <w:name w:val="Balloon Text"/>
    <w:basedOn w:val="Normal"/>
    <w:semiHidden/>
    <w:rsid w:val="00E04D0C"/>
    <w:rPr>
      <w:rFonts w:ascii="Tahoma" w:hAnsi="Tahoma" w:cs="Tahoma"/>
      <w:sz w:val="16"/>
      <w:szCs w:val="16"/>
    </w:rPr>
  </w:style>
  <w:style w:type="paragraph" w:customStyle="1" w:styleId="EstiloTextedesaisie10ptCursivaDespus0pto">
    <w:name w:val="Estilo Texte de saisie + 10 pt Cursiva Después:  0 pto"/>
    <w:basedOn w:val="Textedesaisie"/>
    <w:rsid w:val="00E04D0C"/>
    <w:pPr>
      <w:numPr>
        <w:numId w:val="2"/>
      </w:numPr>
      <w:spacing w:after="0"/>
    </w:pPr>
    <w:rPr>
      <w:i/>
      <w:iCs/>
      <w:sz w:val="20"/>
    </w:rPr>
  </w:style>
  <w:style w:type="paragraph" w:customStyle="1" w:styleId="Subttuloparacotizaciones">
    <w:name w:val="Subtítulo para cotizaciones"/>
    <w:basedOn w:val="Textoindependiente"/>
    <w:rsid w:val="00333D20"/>
    <w:pPr>
      <w:pBdr>
        <w:bottom w:val="single" w:sz="12" w:space="1" w:color="615F52"/>
      </w:pBdr>
      <w:spacing w:after="0" w:line="240" w:lineRule="auto"/>
    </w:pPr>
    <w:rPr>
      <w:b/>
      <w:i/>
      <w:color w:val="AE0033"/>
      <w:lang w:val="es-AR"/>
    </w:rPr>
  </w:style>
  <w:style w:type="paragraph" w:styleId="Textoindependiente">
    <w:name w:val="Body Text"/>
    <w:basedOn w:val="Normal"/>
    <w:rsid w:val="00333D20"/>
    <w:pPr>
      <w:spacing w:after="120"/>
    </w:pPr>
  </w:style>
  <w:style w:type="paragraph" w:customStyle="1" w:styleId="ESTILOBV">
    <w:name w:val="ESTILO BV"/>
    <w:basedOn w:val="Normal"/>
    <w:rsid w:val="00300E2C"/>
    <w:pPr>
      <w:spacing w:line="240" w:lineRule="auto"/>
      <w:ind w:left="142" w:right="135"/>
      <w:jc w:val="both"/>
    </w:pPr>
    <w:rPr>
      <w:rFonts w:eastAsia="Times"/>
      <w:b/>
      <w:color w:val="6B695B"/>
      <w:sz w:val="20"/>
      <w:lang w:val="es-ES_tradnl"/>
    </w:rPr>
  </w:style>
  <w:style w:type="paragraph" w:customStyle="1" w:styleId="tituloprograma">
    <w:name w:val="titulo programa"/>
    <w:basedOn w:val="Ttulo"/>
    <w:rsid w:val="00300E2C"/>
    <w:pPr>
      <w:shd w:val="pct15"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40" w:lineRule="auto"/>
      <w:ind w:right="22"/>
      <w:outlineLvl w:val="9"/>
    </w:pPr>
    <w:rPr>
      <w:rFonts w:cs="Times New Roman"/>
      <w:bCs w:val="0"/>
      <w:i/>
      <w:kern w:val="0"/>
      <w:sz w:val="24"/>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Ttulo">
    <w:name w:val="Title"/>
    <w:basedOn w:val="Normal"/>
    <w:qFormat/>
    <w:rsid w:val="00300E2C"/>
    <w:pPr>
      <w:spacing w:before="240" w:after="60"/>
      <w:jc w:val="center"/>
      <w:outlineLvl w:val="0"/>
    </w:pPr>
    <w:rPr>
      <w:rFonts w:cs="Arial"/>
      <w:b/>
      <w:bCs/>
      <w:kern w:val="28"/>
      <w:sz w:val="32"/>
      <w:szCs w:val="32"/>
    </w:rPr>
  </w:style>
  <w:style w:type="paragraph" w:customStyle="1" w:styleId="titulopropuesta2008">
    <w:name w:val="titulo propuesta 2008"/>
    <w:basedOn w:val="Ttulo"/>
    <w:rsid w:val="00F70C17"/>
    <w:pPr>
      <w:pBdr>
        <w:bottom w:val="single" w:sz="6" w:space="1" w:color="B0002D"/>
      </w:pBdr>
      <w:spacing w:line="240" w:lineRule="auto"/>
      <w:jc w:val="left"/>
    </w:pPr>
    <w:rPr>
      <w:color w:val="68665C"/>
      <w:sz w:val="22"/>
      <w:szCs w:val="22"/>
      <w:lang w:val="pt-BR" w:eastAsia="pt-BR"/>
    </w:rPr>
  </w:style>
  <w:style w:type="paragraph" w:styleId="Textoindependiente3">
    <w:name w:val="Body Text 3"/>
    <w:basedOn w:val="Normal"/>
    <w:rsid w:val="003837D9"/>
    <w:pPr>
      <w:spacing w:after="120" w:line="240" w:lineRule="auto"/>
    </w:pPr>
    <w:rPr>
      <w:rFonts w:ascii="Times New Roman" w:hAnsi="Times New Roman"/>
      <w:sz w:val="16"/>
      <w:szCs w:val="16"/>
      <w:lang w:val="pt-BR" w:eastAsia="pt-BR"/>
    </w:rPr>
  </w:style>
  <w:style w:type="paragraph" w:styleId="Textoindependiente2">
    <w:name w:val="Body Text 2"/>
    <w:basedOn w:val="Normal"/>
    <w:rsid w:val="003837D9"/>
    <w:pPr>
      <w:spacing w:after="120" w:line="480" w:lineRule="auto"/>
    </w:pPr>
    <w:rPr>
      <w:rFonts w:ascii="Times New Roman" w:hAnsi="Times New Roman"/>
      <w:sz w:val="20"/>
    </w:rPr>
  </w:style>
  <w:style w:type="paragraph" w:styleId="Sangra3detindependiente">
    <w:name w:val="Body Text Indent 3"/>
    <w:basedOn w:val="Normal"/>
    <w:rsid w:val="003D483B"/>
    <w:pPr>
      <w:spacing w:after="120"/>
      <w:ind w:left="283"/>
    </w:pPr>
    <w:rPr>
      <w:sz w:val="16"/>
      <w:szCs w:val="16"/>
    </w:rPr>
  </w:style>
  <w:style w:type="paragraph" w:styleId="Subttulo">
    <w:name w:val="Subtitle"/>
    <w:basedOn w:val="Normal"/>
    <w:qFormat/>
    <w:rsid w:val="00E8533B"/>
    <w:pPr>
      <w:tabs>
        <w:tab w:val="left" w:pos="567"/>
      </w:tabs>
      <w:spacing w:line="240" w:lineRule="auto"/>
      <w:jc w:val="center"/>
    </w:pPr>
    <w:rPr>
      <w:b/>
      <w:lang w:val="en-GB" w:eastAsia="en-US"/>
    </w:rPr>
  </w:style>
  <w:style w:type="paragraph" w:styleId="Sangradetextonormal">
    <w:name w:val="Body Text Indent"/>
    <w:basedOn w:val="Normal"/>
    <w:rsid w:val="004967CC"/>
    <w:pPr>
      <w:spacing w:after="120"/>
      <w:ind w:left="283"/>
    </w:pPr>
  </w:style>
  <w:style w:type="paragraph" w:styleId="Sangra2detindependiente">
    <w:name w:val="Body Text Indent 2"/>
    <w:basedOn w:val="Normal"/>
    <w:rsid w:val="00B40569"/>
    <w:pPr>
      <w:spacing w:after="120" w:line="480" w:lineRule="auto"/>
      <w:ind w:left="283"/>
    </w:pPr>
  </w:style>
  <w:style w:type="paragraph" w:styleId="Textosinformato">
    <w:name w:val="Plain Text"/>
    <w:basedOn w:val="Normal"/>
    <w:rsid w:val="00626ACA"/>
    <w:pPr>
      <w:spacing w:line="240" w:lineRule="auto"/>
    </w:pPr>
    <w:rPr>
      <w:rFonts w:ascii="Courier New" w:hAnsi="Courier New"/>
      <w:sz w:val="20"/>
    </w:rPr>
  </w:style>
  <w:style w:type="character" w:customStyle="1" w:styleId="PiedepginaCar">
    <w:name w:val="Pie de página Car"/>
    <w:link w:val="Piedepgina"/>
    <w:uiPriority w:val="99"/>
    <w:rsid w:val="00E15FEE"/>
    <w:rPr>
      <w:rFonts w:ascii="Arial" w:hAnsi="Arial"/>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INFO%20GENERAL\IMAGEN%20CORPORATIVA\TEMPLATE%20REV%202010\Word_Template_A4_EN.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85428-EF0F-46AE-8834-EC2F3B88E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Word_Template_A4_EN.dot</Template>
  <TotalTime>1</TotalTime>
  <Pages>8</Pages>
  <Words>1502</Words>
  <Characters>8267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VERITAS</vt:lpstr>
    </vt:vector>
  </TitlesOfParts>
  <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VERITAS</dc:title>
  <dc:subject/>
  <dc:creator>valeria.nobile</dc:creator>
  <cp:keywords/>
  <cp:lastModifiedBy>walter glessi</cp:lastModifiedBy>
  <cp:revision>2</cp:revision>
  <cp:lastPrinted>2020-11-05T11:08:00Z</cp:lastPrinted>
  <dcterms:created xsi:type="dcterms:W3CDTF">2020-11-05T11:19:00Z</dcterms:created>
  <dcterms:modified xsi:type="dcterms:W3CDTF">2020-11-05T11:19:00Z</dcterms:modified>
</cp:coreProperties>
</file>